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BB" w:rsidRDefault="004F78E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Уважаемые родители (</w:t>
      </w:r>
      <w:r>
        <w:rPr>
          <w:rFonts w:ascii="Times New Roman" w:hAnsi="Times New Roman" w:cs="Times New Roman"/>
          <w:b/>
          <w:sz w:val="26"/>
          <w:szCs w:val="26"/>
        </w:rPr>
        <w:t>законные представители)!</w:t>
      </w:r>
    </w:p>
    <w:p w:rsidR="008D7BBB" w:rsidRDefault="004F78E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Отделение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Арсеньев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городскому округу </w:t>
      </w:r>
      <w:r>
        <w:rPr>
          <w:rFonts w:ascii="Times New Roman" w:hAnsi="Times New Roman" w:cs="Times New Roman"/>
          <w:sz w:val="26"/>
          <w:szCs w:val="26"/>
        </w:rPr>
        <w:t>КГКУ</w:t>
      </w:r>
      <w:r>
        <w:rPr>
          <w:rFonts w:ascii="Times New Roman" w:hAnsi="Times New Roman" w:cs="Times New Roman"/>
          <w:sz w:val="26"/>
          <w:szCs w:val="26"/>
        </w:rPr>
        <w:t xml:space="preserve"> «Центр социальной поддержки населения Приморского края» в 202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году организует отдых и оздоровление детей в возрасте от 7 до 17 лет (включительно), находящихся в трудной жизненной ситуации.  </w:t>
      </w:r>
    </w:p>
    <w:p w:rsidR="008D7BBB" w:rsidRDefault="004F78EC">
      <w:pPr>
        <w:tabs>
          <w:tab w:val="left" w:pos="-42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Путевки предоставляются бесплатно:</w:t>
      </w:r>
    </w:p>
    <w:p w:rsidR="008D7BBB" w:rsidRDefault="004F78EC">
      <w:pPr>
        <w:pStyle w:val="a4"/>
        <w:spacing w:after="0" w:line="360" w:lineRule="auto"/>
        <w:ind w:left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детям-сиротам и дет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ям</w:t>
      </w:r>
      <w:r>
        <w:rPr>
          <w:rFonts w:ascii="Times New Roman" w:hAnsi="Times New Roman"/>
          <w:sz w:val="26"/>
          <w:szCs w:val="26"/>
        </w:rPr>
        <w:t>, оставшимся без попечения родителей;</w:t>
      </w:r>
    </w:p>
    <w:p w:rsidR="008D7BBB" w:rsidRDefault="004F78EC">
      <w:pPr>
        <w:pStyle w:val="a4"/>
        <w:spacing w:after="0" w:line="360" w:lineRule="auto"/>
        <w:ind w:left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детям -инвалидам, не нужд</w:t>
      </w:r>
      <w:r>
        <w:rPr>
          <w:rFonts w:ascii="Times New Roman" w:hAnsi="Times New Roman"/>
          <w:sz w:val="26"/>
          <w:szCs w:val="26"/>
        </w:rPr>
        <w:t>ающимся в постоянном постороннем уходе и детям с ограниченными возможностями здоровья;</w:t>
      </w:r>
    </w:p>
    <w:p w:rsidR="008D7BBB" w:rsidRDefault="004F78EC">
      <w:pPr>
        <w:pStyle w:val="a4"/>
        <w:spacing w:after="0" w:line="360" w:lineRule="auto"/>
        <w:ind w:left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детям</w:t>
      </w:r>
      <w:r>
        <w:rPr>
          <w:rFonts w:ascii="Times New Roman" w:hAnsi="Times New Roman"/>
          <w:sz w:val="26"/>
          <w:szCs w:val="26"/>
        </w:rPr>
        <w:t xml:space="preserve"> - жертвам вооруженных и межнациональных конфликтов, экологических и техногенных катастроф, стихийных бедствий;</w:t>
      </w:r>
    </w:p>
    <w:p w:rsidR="008D7BBB" w:rsidRDefault="004F78EC">
      <w:pPr>
        <w:pStyle w:val="a4"/>
        <w:spacing w:after="0" w:line="360" w:lineRule="auto"/>
        <w:ind w:left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детям</w:t>
      </w:r>
      <w:r>
        <w:rPr>
          <w:rFonts w:ascii="Times New Roman" w:hAnsi="Times New Roman"/>
          <w:sz w:val="26"/>
          <w:szCs w:val="26"/>
        </w:rPr>
        <w:t xml:space="preserve"> из семей беженцев и вынужденных переселенц</w:t>
      </w:r>
      <w:r>
        <w:rPr>
          <w:rFonts w:ascii="Times New Roman" w:hAnsi="Times New Roman"/>
          <w:sz w:val="26"/>
          <w:szCs w:val="26"/>
        </w:rPr>
        <w:t>ев;</w:t>
      </w:r>
    </w:p>
    <w:p w:rsidR="008D7BBB" w:rsidRDefault="004F78EC">
      <w:pPr>
        <w:pStyle w:val="a4"/>
        <w:spacing w:after="0" w:line="360" w:lineRule="auto"/>
        <w:ind w:left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детям, оказавшимся в экстремальных условиях;</w:t>
      </w:r>
    </w:p>
    <w:p w:rsidR="008D7BBB" w:rsidRDefault="004F78EC">
      <w:pPr>
        <w:pStyle w:val="a4"/>
        <w:spacing w:after="0" w:line="360" w:lineRule="auto"/>
        <w:ind w:left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детям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hAnsi="Times New Roman"/>
          <w:sz w:val="26"/>
          <w:szCs w:val="26"/>
        </w:rPr>
        <w:t>- жертвам насилия;</w:t>
      </w:r>
    </w:p>
    <w:p w:rsidR="008D7BBB" w:rsidRDefault="004F78EC">
      <w:pPr>
        <w:pStyle w:val="a4"/>
        <w:spacing w:after="0" w:line="360" w:lineRule="auto"/>
        <w:ind w:left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детям</w:t>
      </w:r>
      <w:r>
        <w:rPr>
          <w:rFonts w:ascii="Times New Roman" w:hAnsi="Times New Roman"/>
          <w:sz w:val="26"/>
          <w:szCs w:val="26"/>
        </w:rPr>
        <w:t>, проживающи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м</w:t>
      </w:r>
      <w:r>
        <w:rPr>
          <w:rFonts w:ascii="Times New Roman" w:hAnsi="Times New Roman"/>
          <w:sz w:val="26"/>
          <w:szCs w:val="26"/>
        </w:rPr>
        <w:t xml:space="preserve"> в малоимущих семьях;</w:t>
      </w:r>
    </w:p>
    <w:p w:rsidR="008D7BBB" w:rsidRDefault="004F78EC">
      <w:pPr>
        <w:pStyle w:val="a4"/>
        <w:spacing w:after="0" w:line="360" w:lineRule="auto"/>
        <w:ind w:left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детям</w:t>
      </w:r>
      <w:r>
        <w:rPr>
          <w:rFonts w:ascii="Times New Roman" w:hAnsi="Times New Roman" w:cs="Times New Roman"/>
          <w:sz w:val="26"/>
          <w:szCs w:val="26"/>
        </w:rPr>
        <w:t>, находящимся в социально-опасном положении;</w:t>
      </w:r>
    </w:p>
    <w:p w:rsidR="008D7BBB" w:rsidRDefault="004F78EC">
      <w:pPr>
        <w:tabs>
          <w:tab w:val="left" w:pos="-42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детям лиц, участвующих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(участвовавших)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специальной военной операции или призванн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ых на военную службу по мобилизации в Вооруженные Силы РФ.</w:t>
      </w:r>
    </w:p>
    <w:p w:rsidR="008D7BBB" w:rsidRDefault="004F78EC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Заявителями при предоставлении государственной услуги «Предоставление детям, находящимся в трудной жизненной ситуации, путевок в организацию отдыха и оздоровления детей, оказывающую услуги на терр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итории Приморского края» на детей, проживающих в малоимущих семьях, могут быть родители (законные представители) из числа получателей   ежемесячного пособия в связи с рождением и воспитанием ребенка. В случаях если заявители не получают пособие, к заявлени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ю прилагаются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сведения  о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доходах. </w:t>
      </w:r>
    </w:p>
    <w:p w:rsidR="008D7BBB" w:rsidRDefault="008D7BBB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7BBB" w:rsidRDefault="004F78EC">
      <w:pPr>
        <w:tabs>
          <w:tab w:val="left" w:pos="-42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получения путевки необходимо подать заявление установленной формы и представить:</w:t>
      </w:r>
    </w:p>
    <w:p w:rsidR="008D7BBB" w:rsidRDefault="004F78EC">
      <w:pPr>
        <w:tabs>
          <w:tab w:val="left" w:pos="-426"/>
        </w:tabs>
        <w:spacing w:after="0" w:line="240" w:lineRule="auto"/>
        <w:ind w:left="708"/>
        <w:jc w:val="both"/>
      </w:pPr>
      <w:r>
        <w:rPr>
          <w:rFonts w:ascii="Times New Roman" w:hAnsi="Times New Roman" w:cs="Times New Roman"/>
          <w:sz w:val="26"/>
          <w:szCs w:val="26"/>
        </w:rPr>
        <w:t>- документы, удостоверяющие личность;</w:t>
      </w:r>
    </w:p>
    <w:p w:rsidR="008D7BBB" w:rsidRDefault="004F78EC">
      <w:pPr>
        <w:tabs>
          <w:tab w:val="left" w:pos="-426"/>
        </w:tabs>
        <w:spacing w:after="0" w:line="240" w:lineRule="auto"/>
        <w:ind w:left="708"/>
        <w:jc w:val="both"/>
      </w:pPr>
      <w:r>
        <w:rPr>
          <w:rFonts w:ascii="Times New Roman" w:hAnsi="Times New Roman" w:cs="Times New Roman"/>
          <w:sz w:val="26"/>
          <w:szCs w:val="26"/>
        </w:rPr>
        <w:t>- документы, подтверждающие статус ребенка (семьи);</w:t>
      </w:r>
    </w:p>
    <w:p w:rsidR="008D7BBB" w:rsidRDefault="004F78EC">
      <w:pPr>
        <w:tabs>
          <w:tab w:val="left" w:pos="-426"/>
        </w:tabs>
        <w:spacing w:after="0" w:line="240" w:lineRule="auto"/>
        <w:ind w:left="708"/>
        <w:jc w:val="both"/>
      </w:pPr>
      <w:r>
        <w:rPr>
          <w:rFonts w:ascii="Times New Roman" w:hAnsi="Times New Roman" w:cs="Times New Roman"/>
          <w:sz w:val="26"/>
          <w:szCs w:val="26"/>
        </w:rPr>
        <w:t>- при необходимости сведения о доходах.</w:t>
      </w:r>
    </w:p>
    <w:p w:rsidR="008D7BBB" w:rsidRDefault="008D7BBB">
      <w:pPr>
        <w:tabs>
          <w:tab w:val="left" w:pos="-42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8D7BBB" w:rsidRDefault="004F78E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Подать заявление и необходимые документы можно через Единый портал государственных и муниципальных услуг (функций) </w:t>
      </w:r>
      <w:r>
        <w:rPr>
          <w:rFonts w:ascii="Times New Roman" w:hAnsi="Times New Roman" w:cs="Times New Roman"/>
          <w:color w:val="000000"/>
          <w:sz w:val="26"/>
          <w:szCs w:val="26"/>
        </w:rPr>
        <w:t>(https://www.gosuslugi.ru)</w:t>
      </w:r>
      <w:r>
        <w:rPr>
          <w:rFonts w:ascii="Times New Roman" w:hAnsi="Times New Roman" w:cs="Times New Roman"/>
          <w:sz w:val="26"/>
          <w:szCs w:val="26"/>
        </w:rPr>
        <w:t xml:space="preserve">; Региональный портал государственных и муниципальных услуг </w:t>
      </w:r>
      <w:r>
        <w:rPr>
          <w:rFonts w:ascii="Times New Roman" w:hAnsi="Times New Roman" w:cs="Times New Roman"/>
          <w:color w:val="000000"/>
          <w:sz w:val="26"/>
          <w:szCs w:val="26"/>
        </w:rPr>
        <w:t>(https://gosuslugi.primorsky.ru)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или  </w:t>
      </w:r>
      <w:r>
        <w:rPr>
          <w:rFonts w:ascii="Times New Roman" w:hAnsi="Times New Roman" w:cs="Times New Roman"/>
          <w:sz w:val="26"/>
          <w:szCs w:val="26"/>
        </w:rPr>
        <w:t>МФЦ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8D7BBB" w:rsidRDefault="004F78EC">
      <w:pPr>
        <w:tabs>
          <w:tab w:val="left" w:pos="-42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Консультаци</w:t>
      </w:r>
      <w:r>
        <w:rPr>
          <w:rFonts w:ascii="Times New Roman" w:hAnsi="Times New Roman" w:cs="Times New Roman"/>
          <w:sz w:val="26"/>
          <w:szCs w:val="26"/>
        </w:rPr>
        <w:t>ю по предоставлению путевки можно получить по многоканальному телефону: 88003022145</w:t>
      </w:r>
    </w:p>
    <w:sectPr w:rsidR="008D7BBB">
      <w:pgSz w:w="11906" w:h="16838"/>
      <w:pgMar w:top="850" w:right="652" w:bottom="733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B"/>
    <w:rsid w:val="004F78EC"/>
    <w:rsid w:val="008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D37AB-4601-470D-8176-ABA246B6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8B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Times New Roman" w:eastAsia="Tahoma" w:hAnsi="Times New Roman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Times New Roman" w:hAnsi="Times New Roman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2024-03-29T16:29:00Z</cp:lastPrinted>
  <dcterms:created xsi:type="dcterms:W3CDTF">2024-04-05T06:59:00Z</dcterms:created>
  <dcterms:modified xsi:type="dcterms:W3CDTF">2024-04-05T06:59:00Z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