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4E" w:rsidRPr="00C41490" w:rsidRDefault="00FF564E" w:rsidP="00C41490">
      <w:pPr>
        <w:jc w:val="center"/>
        <w:rPr>
          <w:rFonts w:ascii="Times New Roman" w:hAnsi="Times New Roman"/>
          <w:b/>
          <w:sz w:val="32"/>
          <w:szCs w:val="32"/>
        </w:rPr>
      </w:pPr>
      <w:r w:rsidRPr="00C41490">
        <w:rPr>
          <w:rFonts w:ascii="Times New Roman" w:hAnsi="Times New Roman"/>
          <w:b/>
          <w:sz w:val="32"/>
          <w:szCs w:val="32"/>
        </w:rPr>
        <w:t>Программа физкультурно – оздоровительной кружка</w:t>
      </w:r>
    </w:p>
    <w:p w:rsidR="00FF564E" w:rsidRPr="00C41490" w:rsidRDefault="00FF564E" w:rsidP="00C41490">
      <w:pPr>
        <w:jc w:val="center"/>
        <w:rPr>
          <w:rFonts w:ascii="Times New Roman" w:hAnsi="Times New Roman"/>
          <w:b/>
          <w:sz w:val="32"/>
          <w:szCs w:val="32"/>
        </w:rPr>
      </w:pPr>
      <w:r w:rsidRPr="00C41490">
        <w:rPr>
          <w:rFonts w:ascii="Times New Roman" w:hAnsi="Times New Roman"/>
          <w:b/>
          <w:sz w:val="32"/>
          <w:szCs w:val="32"/>
        </w:rPr>
        <w:t>« Здоровячок»</w:t>
      </w:r>
    </w:p>
    <w:p w:rsidR="00FF564E" w:rsidRPr="00C41490" w:rsidRDefault="00FF564E" w:rsidP="0071445B">
      <w:pPr>
        <w:rPr>
          <w:rFonts w:ascii="Times New Roman" w:hAnsi="Times New Roman"/>
          <w:b/>
          <w:sz w:val="32"/>
          <w:szCs w:val="32"/>
        </w:rPr>
      </w:pP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Журнал посещаемости детей кружка «Здоровячок»</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Сетка занятий:</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Понедельник – 16.00</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Среда – 16.00</w:t>
      </w:r>
    </w:p>
    <w:p w:rsidR="00FF564E" w:rsidRPr="00C41490" w:rsidRDefault="00FF564E" w:rsidP="0071445B">
      <w:pPr>
        <w:rPr>
          <w:rFonts w:ascii="Times New Roman" w:hAnsi="Times New Roman"/>
          <w:b/>
          <w:sz w:val="28"/>
          <w:szCs w:val="28"/>
        </w:rPr>
      </w:pPr>
      <w:r w:rsidRPr="00C41490">
        <w:rPr>
          <w:rFonts w:ascii="Times New Roman" w:hAnsi="Times New Roman"/>
          <w:b/>
          <w:sz w:val="28"/>
          <w:szCs w:val="28"/>
        </w:rPr>
        <w:t xml:space="preserve">                                         Содержание</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 xml:space="preserve"> 1. Пояснительная записка</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 xml:space="preserve"> 2. Общее положение</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 xml:space="preserve"> 3. Цель, задачи программы</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 xml:space="preserve"> 4. Актуальность программы</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 xml:space="preserve"> 5. Пути реализации программы</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 xml:space="preserve"> 6. Принципы реализации программы</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 xml:space="preserve"> 7. Структура программы</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 xml:space="preserve"> 8. Информационно-образовательная работа с детьми</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 xml:space="preserve"> 9. Взаимодействие с родителями</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 xml:space="preserve"> 10. Ожидаемый итоговый результат реализации программы. </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 xml:space="preserve"> 11. Перспективный план занятий</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12. Диагностика</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 xml:space="preserve"> 13. Результативность работы кружка</w:t>
      </w:r>
    </w:p>
    <w:p w:rsidR="00FF564E" w:rsidRPr="007C5A42" w:rsidRDefault="00FF564E" w:rsidP="0071445B">
      <w:pPr>
        <w:rPr>
          <w:rFonts w:ascii="Times New Roman" w:hAnsi="Times New Roman"/>
          <w:sz w:val="28"/>
          <w:szCs w:val="28"/>
        </w:rPr>
      </w:pPr>
      <w:r w:rsidRPr="007C5A42">
        <w:rPr>
          <w:rFonts w:ascii="Times New Roman" w:hAnsi="Times New Roman"/>
          <w:sz w:val="28"/>
          <w:szCs w:val="28"/>
        </w:rPr>
        <w:t xml:space="preserve"> 14. Литература</w:t>
      </w:r>
    </w:p>
    <w:p w:rsidR="00FF564E" w:rsidRPr="007C5A42" w:rsidRDefault="00FF564E" w:rsidP="0071445B">
      <w:pPr>
        <w:rPr>
          <w:rFonts w:ascii="Times New Roman" w:hAnsi="Times New Roman"/>
          <w:sz w:val="28"/>
          <w:szCs w:val="28"/>
        </w:rPr>
      </w:pPr>
    </w:p>
    <w:p w:rsidR="00FF564E" w:rsidRPr="007C5A42" w:rsidRDefault="00FF564E" w:rsidP="0071445B">
      <w:pPr>
        <w:rPr>
          <w:rFonts w:ascii="Times New Roman" w:hAnsi="Times New Roman"/>
          <w:b/>
          <w:sz w:val="28"/>
          <w:szCs w:val="28"/>
        </w:rPr>
      </w:pPr>
    </w:p>
    <w:p w:rsidR="00FF564E" w:rsidRPr="00C41490" w:rsidRDefault="00FF564E" w:rsidP="0071445B">
      <w:pPr>
        <w:rPr>
          <w:rFonts w:ascii="Times New Roman" w:hAnsi="Times New Roman"/>
          <w:b/>
          <w:sz w:val="28"/>
          <w:szCs w:val="28"/>
        </w:rPr>
      </w:pPr>
    </w:p>
    <w:p w:rsidR="00FF564E" w:rsidRPr="00C41490" w:rsidRDefault="00FF564E" w:rsidP="0071445B">
      <w:pPr>
        <w:rPr>
          <w:rFonts w:ascii="Times New Roman" w:hAnsi="Times New Roman"/>
          <w:b/>
          <w:sz w:val="28"/>
          <w:szCs w:val="28"/>
        </w:rPr>
      </w:pPr>
      <w:r w:rsidRPr="00C41490">
        <w:rPr>
          <w:rFonts w:ascii="Times New Roman" w:hAnsi="Times New Roman"/>
          <w:b/>
          <w:sz w:val="28"/>
          <w:szCs w:val="28"/>
        </w:rPr>
        <w:t xml:space="preserve">                                    Пояснительная записка</w:t>
      </w:r>
    </w:p>
    <w:p w:rsidR="00FF564E" w:rsidRPr="007A29FB" w:rsidRDefault="00FF564E" w:rsidP="007A29FB">
      <w:pPr>
        <w:jc w:val="center"/>
        <w:rPr>
          <w:rFonts w:ascii="Times New Roman" w:hAnsi="Times New Roman"/>
        </w:rPr>
      </w:pPr>
      <w:r w:rsidRPr="00C41490">
        <w:rPr>
          <w:rFonts w:ascii="Times New Roman" w:hAnsi="Times New Roman"/>
          <w:b/>
        </w:rPr>
        <w:t>«Здоровье и счастье наших детей во многом зависит от постановки физической культуры в детском саду и семье… »</w:t>
      </w:r>
      <w:r w:rsidRPr="006314E5">
        <w:rPr>
          <w:rFonts w:ascii="Times New Roman" w:hAnsi="Times New Roman"/>
        </w:rPr>
        <w:t xml:space="preserve"> </w:t>
      </w:r>
      <w:r w:rsidRPr="006314E5">
        <w:rPr>
          <w:rFonts w:ascii="Times New Roman" w:hAnsi="Times New Roman"/>
          <w:b/>
        </w:rPr>
        <w:t>Н. М. Амосов</w:t>
      </w:r>
    </w:p>
    <w:p w:rsidR="00FF564E" w:rsidRPr="00C41490" w:rsidRDefault="00FF564E" w:rsidP="007A29FB">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В период дошкольного детства у ребенка закладываются основы здоровья, всесторонней двигательной подготовленности и гармонического физического развития. Поэтому проблему здоровья следует рассматривать в широком социальном аспекте. </w:t>
      </w:r>
    </w:p>
    <w:p w:rsidR="00FF564E" w:rsidRPr="00C41490" w:rsidRDefault="00FF564E" w:rsidP="007A29FB">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Основная направленность программы «Здоровячок» - сохранение и укрепление здоровья детей. </w:t>
      </w:r>
    </w:p>
    <w:p w:rsidR="00FF564E" w:rsidRPr="00C41490" w:rsidRDefault="00FF564E" w:rsidP="007A29FB">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Исследования, проведенные НИИ гигиены и охраны здоровья детей, научным центром здоровья детей, академией медицинских наук, показывают, что состояние здоровья детей России за последнее время резко ухудшилось, а число здоровых дошкольников составляет всего около 10%. Поэтому сохранение и укрепление здоровья дошкольников – одна из актуальнейших проблем нашего времени. </w:t>
      </w:r>
    </w:p>
    <w:p w:rsidR="00FF564E" w:rsidRPr="00C41490" w:rsidRDefault="00FF564E" w:rsidP="007A29FB">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На состояние здоровья наших детей оказывает существенное влияние неблагоприятные социальные факторы, экологические, климатические условия, а именно:</w:t>
      </w:r>
    </w:p>
    <w:p w:rsidR="00FF564E" w:rsidRPr="00C41490" w:rsidRDefault="00FF564E" w:rsidP="007A29FB">
      <w:pPr>
        <w:spacing w:line="360" w:lineRule="auto"/>
        <w:jc w:val="both"/>
        <w:rPr>
          <w:rFonts w:ascii="Times New Roman" w:hAnsi="Times New Roman"/>
        </w:rPr>
      </w:pPr>
      <w:r w:rsidRPr="00C41490">
        <w:rPr>
          <w:rFonts w:ascii="Times New Roman" w:hAnsi="Times New Roman"/>
        </w:rPr>
        <w:t xml:space="preserve"> •наследственность;</w:t>
      </w:r>
    </w:p>
    <w:p w:rsidR="00FF564E" w:rsidRPr="00C41490" w:rsidRDefault="00FF564E" w:rsidP="007A29FB">
      <w:pPr>
        <w:spacing w:line="360" w:lineRule="auto"/>
        <w:jc w:val="both"/>
        <w:rPr>
          <w:rFonts w:ascii="Times New Roman" w:hAnsi="Times New Roman"/>
        </w:rPr>
      </w:pPr>
      <w:r w:rsidRPr="00C41490">
        <w:rPr>
          <w:rFonts w:ascii="Times New Roman" w:hAnsi="Times New Roman"/>
        </w:rPr>
        <w:t xml:space="preserve"> •неблагоприятная экологическая обстановка;</w:t>
      </w:r>
    </w:p>
    <w:p w:rsidR="00FF564E" w:rsidRPr="00C41490" w:rsidRDefault="00FF564E" w:rsidP="007A29FB">
      <w:pPr>
        <w:spacing w:line="360" w:lineRule="auto"/>
        <w:jc w:val="both"/>
        <w:rPr>
          <w:rFonts w:ascii="Times New Roman" w:hAnsi="Times New Roman"/>
        </w:rPr>
      </w:pPr>
      <w:r w:rsidRPr="00C41490">
        <w:rPr>
          <w:rFonts w:ascii="Times New Roman" w:hAnsi="Times New Roman"/>
        </w:rPr>
        <w:t xml:space="preserve"> •электронно-лучевое и «метало -звук», облучение детей (компьютерные игры, длительное пребывание перед телевизором, постоянно звучащая громкая музыка) ;</w:t>
      </w:r>
    </w:p>
    <w:p w:rsidR="00FF564E" w:rsidRPr="00C41490" w:rsidRDefault="00FF564E" w:rsidP="007A29FB">
      <w:pPr>
        <w:spacing w:line="360" w:lineRule="auto"/>
        <w:jc w:val="both"/>
        <w:rPr>
          <w:rFonts w:ascii="Times New Roman" w:hAnsi="Times New Roman"/>
        </w:rPr>
      </w:pPr>
      <w:r w:rsidRPr="00C41490">
        <w:rPr>
          <w:rFonts w:ascii="Times New Roman" w:hAnsi="Times New Roman"/>
        </w:rPr>
        <w:t xml:space="preserve"> •образ жизни (который оказывает наибольшее влияние на состояние здоровья) .</w:t>
      </w:r>
    </w:p>
    <w:p w:rsidR="00FF564E" w:rsidRPr="00C41490" w:rsidRDefault="00FF564E" w:rsidP="007A29FB">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 Отклонения в опорно- двигательном аппарате, являющиеся первопричиной многих болезней, которые не поддаются медикаментозному лечению оказывают не менее серьезное влияние на здоровье и развитие ребенка. </w:t>
      </w:r>
    </w:p>
    <w:p w:rsidR="00FF564E" w:rsidRPr="00C41490" w:rsidRDefault="00FF564E" w:rsidP="007A29FB">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Наблюдения за детьми на физкультурных занятиях, в свободной деятельности показали, что у некоторых детей неправильная осанка, быстро наступает усталость стоп, что способствует развитию сколиоза и плоскостопия, нарушению функций организма. Это подтверждается врачебными диагнозами, которые фиксируются в медицинских картах детей. </w:t>
      </w:r>
    </w:p>
    <w:p w:rsidR="00FF564E" w:rsidRPr="00C41490" w:rsidRDefault="00FF564E" w:rsidP="007A29FB">
      <w:pPr>
        <w:spacing w:line="360" w:lineRule="auto"/>
        <w:jc w:val="both"/>
        <w:rPr>
          <w:rFonts w:ascii="Times New Roman" w:hAnsi="Times New Roman"/>
        </w:rPr>
      </w:pPr>
      <w:r w:rsidRPr="00C41490">
        <w:rPr>
          <w:rFonts w:ascii="Times New Roman" w:hAnsi="Times New Roman"/>
        </w:rPr>
        <w:t xml:space="preserve">        На такие мелочи родители не всегда обращают внимание, им кажется, что ребенок еще слишком мал, чтобы у него была красивая осанка и правильная стопа, крепкое здоровье. Именно сейчас, когда ребенок активно растет, а нога и позвоночник испытывают нагрузки, начинается их нарушение. Сколиоз и плоскостопие у детей обнаруживается еще до школы. </w:t>
      </w:r>
    </w:p>
    <w:p w:rsidR="00FF564E" w:rsidRPr="00C41490" w:rsidRDefault="00FF564E" w:rsidP="006C2126">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Проблема неправильного процесса формирования осанки и стопы, заболевания детьми ОРВИ, существует и в нашем детском саду. Чтобы определить эти нарушения, необходим осмотр ребенка. </w:t>
      </w:r>
    </w:p>
    <w:p w:rsidR="00FF564E" w:rsidRPr="00C41490" w:rsidRDefault="00FF564E" w:rsidP="006C2126">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Понимая необходимость совершенствования процесса профилактики плоскостопия и нарушения осанки, укрепление здоровья у дошкольников, в целях укрепления опорно-двигательного аппарата детей дошкольного возраста и  разработана  программа физкультурно- оздоровительного кружка «Здоровячок».</w:t>
      </w:r>
    </w:p>
    <w:p w:rsidR="00FF564E" w:rsidRPr="00C41490" w:rsidRDefault="00FF564E" w:rsidP="006C2126">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Данная программа обеспечивает сохранение и укрепление физического и психического здоровья детей. </w:t>
      </w: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Default="00FF564E" w:rsidP="006C2126">
      <w:pPr>
        <w:spacing w:line="360" w:lineRule="auto"/>
        <w:jc w:val="both"/>
        <w:rPr>
          <w:rFonts w:ascii="Times New Roman" w:hAnsi="Times New Roman"/>
        </w:rPr>
      </w:pPr>
    </w:p>
    <w:p w:rsidR="00FF564E" w:rsidRPr="00C41490" w:rsidRDefault="00FF564E" w:rsidP="006314E5">
      <w:pPr>
        <w:spacing w:line="360" w:lineRule="auto"/>
        <w:rPr>
          <w:rFonts w:ascii="Times New Roman" w:hAnsi="Times New Roman"/>
        </w:rPr>
      </w:pPr>
    </w:p>
    <w:p w:rsidR="00FF564E" w:rsidRPr="00C41490" w:rsidRDefault="00FF564E" w:rsidP="006314E5">
      <w:pPr>
        <w:spacing w:line="360" w:lineRule="auto"/>
        <w:jc w:val="center"/>
        <w:rPr>
          <w:rFonts w:ascii="Times New Roman" w:hAnsi="Times New Roman"/>
          <w:b/>
          <w:sz w:val="28"/>
          <w:szCs w:val="28"/>
        </w:rPr>
      </w:pPr>
      <w:r w:rsidRPr="00C41490">
        <w:rPr>
          <w:rFonts w:ascii="Times New Roman" w:hAnsi="Times New Roman"/>
          <w:b/>
          <w:sz w:val="28"/>
          <w:szCs w:val="28"/>
        </w:rPr>
        <w:t>Общее положение</w:t>
      </w:r>
    </w:p>
    <w:p w:rsidR="00FF564E" w:rsidRPr="00C41490" w:rsidRDefault="00FF564E" w:rsidP="006C2126">
      <w:pPr>
        <w:spacing w:line="360" w:lineRule="auto"/>
        <w:ind w:firstLine="708"/>
        <w:jc w:val="both"/>
        <w:rPr>
          <w:rFonts w:ascii="Times New Roman" w:hAnsi="Times New Roman"/>
        </w:rPr>
      </w:pPr>
      <w:r w:rsidRPr="00C41490">
        <w:rPr>
          <w:rFonts w:ascii="Times New Roman" w:hAnsi="Times New Roman"/>
        </w:rPr>
        <w:t xml:space="preserve"> Помещение для кружка «Здоровячок» предоставляет собой оборудованный физкультурный зал для непосредственной образовательной деятельности. Настоящее положение разработано на основе закона РФ об образовании «Концепции дошкольного воспитания», письмо Министерства РФ «О гигиенических требованиях к максимальной нагрузке на детей дошкольного возраста в организованных формах обучения» от 14.03.2000г, Уставом МБДОУ. </w:t>
      </w:r>
    </w:p>
    <w:p w:rsidR="00FF564E" w:rsidRPr="00C41490" w:rsidRDefault="00FF564E" w:rsidP="006314E5">
      <w:pPr>
        <w:spacing w:line="360" w:lineRule="auto"/>
        <w:jc w:val="center"/>
        <w:rPr>
          <w:rFonts w:ascii="Times New Roman" w:hAnsi="Times New Roman"/>
          <w:b/>
          <w:sz w:val="28"/>
          <w:szCs w:val="28"/>
        </w:rPr>
      </w:pPr>
      <w:r w:rsidRPr="00C41490">
        <w:rPr>
          <w:rFonts w:ascii="Times New Roman" w:hAnsi="Times New Roman"/>
          <w:b/>
          <w:sz w:val="28"/>
          <w:szCs w:val="28"/>
        </w:rPr>
        <w:t>Цель программы</w:t>
      </w:r>
    </w:p>
    <w:p w:rsidR="00FF564E" w:rsidRPr="00C41490" w:rsidRDefault="00FF564E" w:rsidP="006C2126">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Выявление тех механизмов и методов, с помощью которых можно организовать физическое воспитание таким образом, чтобы оно обеспечивало ребенку гармоничное развитие, укрепления здоровья и повышения его уровня, приобщение детей к физической культуре. </w:t>
      </w:r>
    </w:p>
    <w:p w:rsidR="00FF564E" w:rsidRPr="00C41490" w:rsidRDefault="00FF564E" w:rsidP="006314E5">
      <w:pPr>
        <w:spacing w:line="360" w:lineRule="auto"/>
        <w:jc w:val="center"/>
        <w:rPr>
          <w:rFonts w:ascii="Times New Roman" w:hAnsi="Times New Roman"/>
          <w:b/>
          <w:sz w:val="28"/>
          <w:szCs w:val="28"/>
        </w:rPr>
      </w:pPr>
      <w:r w:rsidRPr="00C41490">
        <w:rPr>
          <w:rFonts w:ascii="Times New Roman" w:hAnsi="Times New Roman"/>
          <w:b/>
          <w:sz w:val="28"/>
          <w:szCs w:val="28"/>
        </w:rPr>
        <w:t>Задачи программы</w:t>
      </w:r>
    </w:p>
    <w:p w:rsidR="00FF564E" w:rsidRPr="00C41490" w:rsidRDefault="00FF564E" w:rsidP="006314E5">
      <w:pPr>
        <w:jc w:val="center"/>
        <w:rPr>
          <w:rFonts w:ascii="Times New Roman" w:hAnsi="Times New Roman"/>
          <w:b/>
        </w:rPr>
      </w:pPr>
      <w:r w:rsidRPr="00C41490">
        <w:rPr>
          <w:rFonts w:ascii="Times New Roman" w:hAnsi="Times New Roman"/>
          <w:b/>
        </w:rPr>
        <w:t>Оздоровительные</w:t>
      </w:r>
    </w:p>
    <w:p w:rsidR="00FF564E" w:rsidRPr="00C41490" w:rsidRDefault="00FF564E" w:rsidP="006C2126">
      <w:pPr>
        <w:ind w:firstLine="708"/>
        <w:jc w:val="both"/>
        <w:rPr>
          <w:rFonts w:ascii="Times New Roman" w:hAnsi="Times New Roman"/>
        </w:rPr>
      </w:pPr>
      <w:r w:rsidRPr="00C41490">
        <w:rPr>
          <w:rFonts w:ascii="Times New Roman" w:hAnsi="Times New Roman"/>
        </w:rPr>
        <w:t xml:space="preserve">1. Охрана и укрепление физического и психического здоровья детей. </w:t>
      </w:r>
    </w:p>
    <w:p w:rsidR="00FF564E" w:rsidRPr="00C41490" w:rsidRDefault="00FF564E" w:rsidP="006C2126">
      <w:pPr>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2. Совершенствование функций организма, повышение его защитных свойств и устойчивости к различным заболеваниям. </w:t>
      </w:r>
    </w:p>
    <w:p w:rsidR="00FF564E" w:rsidRPr="00C41490" w:rsidRDefault="00FF564E" w:rsidP="006C2126">
      <w:pPr>
        <w:ind w:firstLine="708"/>
        <w:jc w:val="both"/>
        <w:rPr>
          <w:rFonts w:ascii="Times New Roman" w:hAnsi="Times New Roman"/>
        </w:rPr>
      </w:pPr>
      <w:r w:rsidRPr="00C41490">
        <w:rPr>
          <w:rFonts w:ascii="Times New Roman" w:hAnsi="Times New Roman"/>
        </w:rPr>
        <w:t xml:space="preserve"> 3. Формирование правильной осанки и укрепление всех групп мышц, содействие профилактике плоскостопия. </w:t>
      </w:r>
    </w:p>
    <w:p w:rsidR="00FF564E" w:rsidRPr="00C41490" w:rsidRDefault="00FF564E" w:rsidP="006314E5">
      <w:pPr>
        <w:jc w:val="center"/>
        <w:rPr>
          <w:rFonts w:ascii="Times New Roman" w:hAnsi="Times New Roman"/>
          <w:b/>
        </w:rPr>
      </w:pPr>
      <w:r w:rsidRPr="00C41490">
        <w:rPr>
          <w:rFonts w:ascii="Times New Roman" w:hAnsi="Times New Roman"/>
          <w:b/>
        </w:rPr>
        <w:t>Образовательные</w:t>
      </w:r>
    </w:p>
    <w:p w:rsidR="00FF564E" w:rsidRPr="00C41490" w:rsidRDefault="00FF564E" w:rsidP="00763968">
      <w:pPr>
        <w:ind w:firstLine="708"/>
        <w:jc w:val="both"/>
        <w:rPr>
          <w:rFonts w:ascii="Times New Roman" w:hAnsi="Times New Roman"/>
        </w:rPr>
      </w:pPr>
      <w:r w:rsidRPr="00C41490">
        <w:rPr>
          <w:rFonts w:ascii="Times New Roman" w:hAnsi="Times New Roman"/>
        </w:rPr>
        <w:t xml:space="preserve"> 1. Создание условий для реализации потребности детей в двигательной активности. </w:t>
      </w:r>
    </w:p>
    <w:p w:rsidR="00FF564E" w:rsidRPr="00C41490" w:rsidRDefault="00FF564E" w:rsidP="00763968">
      <w:pPr>
        <w:ind w:firstLine="708"/>
        <w:jc w:val="both"/>
        <w:rPr>
          <w:rFonts w:ascii="Times New Roman" w:hAnsi="Times New Roman"/>
        </w:rPr>
      </w:pPr>
      <w:r w:rsidRPr="00C41490">
        <w:rPr>
          <w:rFonts w:ascii="Times New Roman" w:hAnsi="Times New Roman"/>
        </w:rPr>
        <w:t xml:space="preserve"> 2. Развивать двигательные способности детей и физических качеств (быстрота, сила, выносливость, гибкость, подвижность в суставах, ловкость) .</w:t>
      </w:r>
    </w:p>
    <w:p w:rsidR="00FF564E" w:rsidRPr="00C41490" w:rsidRDefault="00FF564E" w:rsidP="00763968">
      <w:pPr>
        <w:ind w:firstLine="708"/>
        <w:jc w:val="both"/>
        <w:rPr>
          <w:rFonts w:ascii="Times New Roman" w:hAnsi="Times New Roman"/>
        </w:rPr>
      </w:pPr>
      <w:r w:rsidRPr="00C41490">
        <w:rPr>
          <w:rFonts w:ascii="Times New Roman" w:hAnsi="Times New Roman"/>
        </w:rPr>
        <w:t xml:space="preserve"> 3. Формировать у детей умения и навыки правильного выполнения движений. </w:t>
      </w:r>
    </w:p>
    <w:p w:rsidR="00FF564E" w:rsidRPr="00C41490" w:rsidRDefault="00FF564E" w:rsidP="006314E5">
      <w:pPr>
        <w:jc w:val="center"/>
        <w:rPr>
          <w:rFonts w:ascii="Times New Roman" w:hAnsi="Times New Roman"/>
          <w:b/>
        </w:rPr>
      </w:pPr>
      <w:r w:rsidRPr="00C41490">
        <w:rPr>
          <w:rFonts w:ascii="Times New Roman" w:hAnsi="Times New Roman"/>
          <w:b/>
        </w:rPr>
        <w:t>Воспитательные</w:t>
      </w:r>
    </w:p>
    <w:p w:rsidR="00FF564E" w:rsidRPr="00C41490" w:rsidRDefault="00FF564E" w:rsidP="006C2126">
      <w:pPr>
        <w:ind w:firstLine="708"/>
        <w:jc w:val="both"/>
        <w:rPr>
          <w:rFonts w:ascii="Times New Roman" w:hAnsi="Times New Roman"/>
        </w:rPr>
      </w:pPr>
      <w:r w:rsidRPr="00C41490">
        <w:rPr>
          <w:rFonts w:ascii="Times New Roman" w:hAnsi="Times New Roman"/>
        </w:rPr>
        <w:t xml:space="preserve">1. Воспитание потребности в здоровом образе жизни </w:t>
      </w:r>
    </w:p>
    <w:p w:rsidR="00FF564E" w:rsidRPr="00C41490" w:rsidRDefault="00FF564E" w:rsidP="006C2126">
      <w:pPr>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2. Воспитывать положительные черты характера. </w:t>
      </w:r>
    </w:p>
    <w:p w:rsidR="00FF564E" w:rsidRPr="00C41490" w:rsidRDefault="00FF564E" w:rsidP="006C2126">
      <w:pPr>
        <w:ind w:firstLine="708"/>
        <w:jc w:val="both"/>
        <w:rPr>
          <w:rFonts w:ascii="Times New Roman" w:hAnsi="Times New Roman"/>
        </w:rPr>
      </w:pPr>
      <w:r w:rsidRPr="00C41490">
        <w:rPr>
          <w:rFonts w:ascii="Times New Roman" w:hAnsi="Times New Roman"/>
        </w:rPr>
        <w:t xml:space="preserve"> 3. Воспитывать чувство уверенности в себе. </w:t>
      </w:r>
    </w:p>
    <w:p w:rsidR="00FF564E" w:rsidRPr="00C41490" w:rsidRDefault="00FF564E" w:rsidP="006314E5">
      <w:pPr>
        <w:jc w:val="center"/>
        <w:rPr>
          <w:rFonts w:ascii="Times New Roman" w:hAnsi="Times New Roman"/>
          <w:b/>
        </w:rPr>
      </w:pPr>
      <w:r w:rsidRPr="00C41490">
        <w:rPr>
          <w:rFonts w:ascii="Times New Roman" w:hAnsi="Times New Roman"/>
          <w:b/>
        </w:rPr>
        <w:t>Актуальность программы</w:t>
      </w:r>
    </w:p>
    <w:p w:rsidR="00FF564E" w:rsidRPr="00C41490" w:rsidRDefault="00FF564E" w:rsidP="00763968">
      <w:pPr>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Актуальность данной проблемы определяется тем, что перед  дошкольным учреждением стоит задача по воспитанию физически, психически здорового ребенка. </w:t>
      </w:r>
    </w:p>
    <w:p w:rsidR="00FF564E" w:rsidRPr="00C41490" w:rsidRDefault="00FF564E" w:rsidP="006C2126">
      <w:pPr>
        <w:jc w:val="center"/>
        <w:rPr>
          <w:rFonts w:ascii="Times New Roman" w:hAnsi="Times New Roman"/>
          <w:b/>
        </w:rPr>
      </w:pPr>
      <w:r w:rsidRPr="00C41490">
        <w:rPr>
          <w:rFonts w:ascii="Times New Roman" w:hAnsi="Times New Roman"/>
          <w:b/>
        </w:rPr>
        <w:t>Пути реализации программы</w:t>
      </w:r>
    </w:p>
    <w:p w:rsidR="00FF564E" w:rsidRPr="00C41490" w:rsidRDefault="00FF564E" w:rsidP="006C2126">
      <w:pPr>
        <w:ind w:firstLine="708"/>
        <w:jc w:val="both"/>
        <w:rPr>
          <w:rFonts w:ascii="Times New Roman" w:hAnsi="Times New Roman"/>
        </w:rPr>
      </w:pPr>
      <w:r w:rsidRPr="00C41490">
        <w:rPr>
          <w:rFonts w:ascii="Times New Roman" w:hAnsi="Times New Roman"/>
        </w:rPr>
        <w:t xml:space="preserve"> 1. Консультации с врачами-специалистами детской городской поликлиники. </w:t>
      </w:r>
    </w:p>
    <w:p w:rsidR="00FF564E" w:rsidRPr="00C41490" w:rsidRDefault="00FF564E" w:rsidP="006C2126">
      <w:pPr>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2. Поиск информации в специальных источниках (медицинская литература по профилактике сколиоза и нарушении плоскостопия, по оздоровлению детей; методическая литература по проведению НОД по физическому</w:t>
      </w:r>
      <w:r>
        <w:rPr>
          <w:rFonts w:ascii="Times New Roman" w:hAnsi="Times New Roman"/>
        </w:rPr>
        <w:t xml:space="preserve"> развитию детей в детском саду)</w:t>
      </w:r>
      <w:r w:rsidRPr="00C41490">
        <w:rPr>
          <w:rFonts w:ascii="Times New Roman" w:hAnsi="Times New Roman"/>
        </w:rPr>
        <w:t>.</w:t>
      </w:r>
    </w:p>
    <w:p w:rsidR="00FF564E" w:rsidRPr="00C41490" w:rsidRDefault="00FF564E" w:rsidP="006314E5">
      <w:pPr>
        <w:jc w:val="center"/>
        <w:rPr>
          <w:rFonts w:ascii="Times New Roman" w:hAnsi="Times New Roman"/>
          <w:b/>
        </w:rPr>
      </w:pPr>
      <w:r w:rsidRPr="00C41490">
        <w:rPr>
          <w:rFonts w:ascii="Times New Roman" w:hAnsi="Times New Roman"/>
          <w:b/>
        </w:rPr>
        <w:t>Принципы реализации программы</w:t>
      </w:r>
    </w:p>
    <w:p w:rsidR="00FF564E" w:rsidRPr="00C41490" w:rsidRDefault="00FF564E" w:rsidP="00763968">
      <w:pPr>
        <w:ind w:firstLine="708"/>
        <w:jc w:val="both"/>
        <w:rPr>
          <w:rFonts w:ascii="Times New Roman" w:hAnsi="Times New Roman"/>
        </w:rPr>
      </w:pPr>
      <w:r w:rsidRPr="00C41490">
        <w:rPr>
          <w:rFonts w:ascii="Times New Roman" w:hAnsi="Times New Roman"/>
        </w:rPr>
        <w:t xml:space="preserve"> 1. Принцип индивидуальности. </w:t>
      </w:r>
    </w:p>
    <w:p w:rsidR="00FF564E" w:rsidRPr="00C41490" w:rsidRDefault="00FF564E" w:rsidP="00763968">
      <w:pPr>
        <w:ind w:firstLine="708"/>
        <w:jc w:val="both"/>
        <w:rPr>
          <w:rFonts w:ascii="Times New Roman" w:hAnsi="Times New Roman"/>
        </w:rPr>
      </w:pPr>
      <w:r w:rsidRPr="00C41490">
        <w:rPr>
          <w:rFonts w:ascii="Times New Roman" w:hAnsi="Times New Roman"/>
        </w:rPr>
        <w:t xml:space="preserve"> 2. Принцип доступности. </w:t>
      </w:r>
    </w:p>
    <w:p w:rsidR="00FF564E" w:rsidRPr="00C41490" w:rsidRDefault="00FF564E" w:rsidP="00763968">
      <w:pPr>
        <w:ind w:firstLine="708"/>
        <w:jc w:val="both"/>
        <w:rPr>
          <w:rFonts w:ascii="Times New Roman" w:hAnsi="Times New Roman"/>
        </w:rPr>
      </w:pPr>
      <w:r w:rsidRPr="00C41490">
        <w:rPr>
          <w:rFonts w:ascii="Times New Roman" w:hAnsi="Times New Roman"/>
        </w:rPr>
        <w:t xml:space="preserve">3. Принцип систематичности. </w:t>
      </w:r>
    </w:p>
    <w:p w:rsidR="00FF564E" w:rsidRPr="00C41490" w:rsidRDefault="00FF564E" w:rsidP="00763968">
      <w:pPr>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4. Принцип активности, самостоятельности, творчества. </w:t>
      </w:r>
    </w:p>
    <w:p w:rsidR="00FF564E" w:rsidRPr="00C41490" w:rsidRDefault="00FF564E" w:rsidP="00763968">
      <w:pPr>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5. Принцип последовательности. </w:t>
      </w:r>
    </w:p>
    <w:p w:rsidR="00FF564E" w:rsidRPr="00C41490" w:rsidRDefault="00FF564E" w:rsidP="00763968">
      <w:pPr>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6. Принцип эмоционального благополучия каждого ребенка. </w:t>
      </w:r>
    </w:p>
    <w:p w:rsidR="00FF564E" w:rsidRPr="00C41490" w:rsidRDefault="00FF564E" w:rsidP="00763968">
      <w:pPr>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7. Принцип научности. </w:t>
      </w:r>
    </w:p>
    <w:p w:rsidR="00FF564E" w:rsidRPr="00C41490" w:rsidRDefault="00FF564E" w:rsidP="00763968">
      <w:pPr>
        <w:ind w:firstLine="708"/>
        <w:jc w:val="both"/>
        <w:rPr>
          <w:rFonts w:ascii="Times New Roman" w:hAnsi="Times New Roman"/>
        </w:rPr>
      </w:pPr>
      <w:r w:rsidRPr="00C41490">
        <w:rPr>
          <w:rFonts w:ascii="Times New Roman" w:hAnsi="Times New Roman"/>
        </w:rPr>
        <w:t xml:space="preserve"> 8. Принцип оздоровительной направленности. </w:t>
      </w:r>
    </w:p>
    <w:p w:rsidR="00FF564E" w:rsidRPr="00C41490" w:rsidRDefault="00FF564E" w:rsidP="00E33332">
      <w:pPr>
        <w:jc w:val="center"/>
        <w:rPr>
          <w:rFonts w:ascii="Times New Roman" w:hAnsi="Times New Roman"/>
          <w:b/>
        </w:rPr>
      </w:pPr>
      <w:r w:rsidRPr="00C41490">
        <w:rPr>
          <w:rFonts w:ascii="Times New Roman" w:hAnsi="Times New Roman"/>
          <w:b/>
        </w:rPr>
        <w:t>Структура программы</w:t>
      </w:r>
    </w:p>
    <w:p w:rsidR="00FF564E" w:rsidRPr="00C41490" w:rsidRDefault="00FF564E" w:rsidP="00E33332">
      <w:pPr>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Комплектование группы детей для занятий в физкультурно-оздоровительной кружке «Здоровячок» проводится с учетом общего функционального состояния детей  среднего, старшего и подготовительного дошкольного возраста, данных медицинского осмотра, рекомендаций врачей-специалистов .</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Программа рассчитана на 72 часа. Занятия проводятся с учетом предусмотренного учебного плана. </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Занятия проводятся с октября по май 2 раза в неделю по 25- 30 минут, во второй половине дня, когда дети не заняты на основных программных занятиях. </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В структуру оздоровительных занятий тесно вплетены различные виды деятельности: двигательные упражнения, основные виды движения (ходьба, прыжки, оздоровительный бег, упражнения на равновесие и т. д., дыхательная гимнастика, разнообразные виды самомассажа, упражнения на релаксацию. </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Способ организации детей на занятии в физкультурно-оздоровительной группе зависит от поставленной цели и задач каждого занятия. На занятиях используются три основных способа организации детей: фронтальный, групповой, индивидуальный. </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Методика составления комплексов оздоровительных занятий состоит из трех частей. В подготовительную часть включают общеразвивающие и корригирующие упражнения, соответствующие нарушению осанки и коррекции плоскостопия. Темп выполнения – медленный, умеренный, средний, дозировка 608 повторений. В основную часть входят упражнения из положения лежа на спине, на боку, животе, сидя и стоя. Дозировка упражнений зависит от самочувствия. Все упражнения обязательно выполняются в обе стороны. Заключительная часть состоит из упражнений на расслабление (релаксация, подвижные игры. </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Для эмоционального комфорта во время организации и проведения двигательной активности детей способствует музыкальное сопровождение физкультурно-оздоровительных занятий. </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Создание полноценной физкультурно- оздоровительной среды для работы по профилактике опорно-двигательного аппарата у дошкольников, предусматривает наличие оборудования и инвентаря, способствующего формированию осанки, укреплению мышц стопы и оказывающего положительное влияние на формирование сводов стопы (ребристые и наклонные доски, гимнастическая стенка, обручи, мячи, скакалки, гимнастические палки, батут, специальные тренажеры и т. д.) </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Таким образом, акцент в оздоровительной работе программы кружка «Здоровячок» делается на повышение сопротивляемости организма к ОРВИ, профилактику плоскостопия и нарушений осанки у детей. </w:t>
      </w:r>
    </w:p>
    <w:p w:rsidR="00FF564E" w:rsidRPr="00C41490" w:rsidRDefault="00FF564E" w:rsidP="00E33332">
      <w:pPr>
        <w:spacing w:line="360" w:lineRule="auto"/>
        <w:jc w:val="center"/>
        <w:rPr>
          <w:rFonts w:ascii="Times New Roman" w:hAnsi="Times New Roman"/>
          <w:b/>
        </w:rPr>
      </w:pPr>
      <w:r w:rsidRPr="00C41490">
        <w:rPr>
          <w:rFonts w:ascii="Times New Roman" w:hAnsi="Times New Roman"/>
          <w:b/>
        </w:rPr>
        <w:t>Информационно-образовательная работа с детьми</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1. Первичный осмотр детей медсестрой детского сада и педиатром детской поликлиники при поступлении в детский сад. </w:t>
      </w:r>
    </w:p>
    <w:p w:rsidR="00FF564E" w:rsidRPr="00C41490" w:rsidRDefault="00FF564E" w:rsidP="00E33332">
      <w:pPr>
        <w:spacing w:line="360" w:lineRule="auto"/>
        <w:ind w:firstLine="708"/>
        <w:jc w:val="both"/>
        <w:rPr>
          <w:rFonts w:ascii="Times New Roman" w:hAnsi="Times New Roman"/>
        </w:rPr>
      </w:pPr>
      <w:r w:rsidRPr="00C41490">
        <w:rPr>
          <w:rFonts w:ascii="Times New Roman" w:hAnsi="Times New Roman"/>
        </w:rPr>
        <w:t xml:space="preserve"> 2. Осмотр детей врачами-специалистами: хирург, ортопед, невропатолог, педиатр. </w:t>
      </w:r>
    </w:p>
    <w:p w:rsidR="00FF564E" w:rsidRPr="00C41490" w:rsidRDefault="00FF564E" w:rsidP="00E33332">
      <w:pPr>
        <w:spacing w:line="360" w:lineRule="auto"/>
        <w:ind w:firstLine="708"/>
        <w:jc w:val="both"/>
        <w:rPr>
          <w:rFonts w:ascii="Times New Roman" w:hAnsi="Times New Roman"/>
        </w:rPr>
      </w:pPr>
      <w:r w:rsidRPr="00C41490">
        <w:rPr>
          <w:rFonts w:ascii="Times New Roman" w:hAnsi="Times New Roman"/>
        </w:rPr>
        <w:t xml:space="preserve">3. Тестовое обследование первых признаков сколиоза и плоскостопия у детей всех возрастных категорий. </w:t>
      </w:r>
    </w:p>
    <w:p w:rsidR="00FF564E" w:rsidRPr="00C41490" w:rsidRDefault="00FF564E" w:rsidP="00E33332">
      <w:pPr>
        <w:ind w:firstLine="708"/>
        <w:jc w:val="both"/>
        <w:rPr>
          <w:rFonts w:ascii="Times New Roman" w:hAnsi="Times New Roman"/>
        </w:rPr>
      </w:pPr>
      <w:r w:rsidRPr="00C41490">
        <w:rPr>
          <w:rFonts w:ascii="Times New Roman" w:hAnsi="Times New Roman"/>
        </w:rPr>
        <w:t xml:space="preserve"> 4. Взаимосвязь медработника ДОУ, врачей-специалистов, администрации д/с с воспитателями и родителями в вопросах профилактике ОРВИ, сколиоза и плоскостопия. </w:t>
      </w:r>
    </w:p>
    <w:p w:rsidR="00FF564E" w:rsidRPr="00C41490" w:rsidRDefault="00FF564E" w:rsidP="00E33332">
      <w:pPr>
        <w:jc w:val="both"/>
        <w:rPr>
          <w:rFonts w:ascii="Times New Roman" w:hAnsi="Times New Roman"/>
        </w:rPr>
      </w:pPr>
      <w:r w:rsidRPr="00C41490">
        <w:rPr>
          <w:rFonts w:ascii="Times New Roman" w:hAnsi="Times New Roman"/>
        </w:rPr>
        <w:t xml:space="preserve"> </w:t>
      </w:r>
      <w:r>
        <w:rPr>
          <w:rFonts w:ascii="Times New Roman" w:hAnsi="Times New Roman"/>
        </w:rPr>
        <w:tab/>
      </w:r>
      <w:r w:rsidRPr="00C41490">
        <w:rPr>
          <w:rFonts w:ascii="Times New Roman" w:hAnsi="Times New Roman"/>
        </w:rPr>
        <w:t xml:space="preserve">5. Обследование детей, предварительная и итоговая диагностика. </w:t>
      </w:r>
    </w:p>
    <w:p w:rsidR="00FF564E" w:rsidRPr="00C41490" w:rsidRDefault="00FF564E" w:rsidP="00E33332">
      <w:pPr>
        <w:ind w:firstLine="708"/>
        <w:jc w:val="both"/>
        <w:rPr>
          <w:rFonts w:ascii="Times New Roman" w:hAnsi="Times New Roman"/>
        </w:rPr>
      </w:pPr>
      <w:r w:rsidRPr="00C41490">
        <w:rPr>
          <w:rFonts w:ascii="Times New Roman" w:hAnsi="Times New Roman"/>
        </w:rPr>
        <w:t xml:space="preserve"> 6. Использование специальных упражнений на занятиях. </w:t>
      </w:r>
    </w:p>
    <w:p w:rsidR="00FF564E" w:rsidRPr="00C41490" w:rsidRDefault="00FF564E" w:rsidP="007342A3">
      <w:pPr>
        <w:jc w:val="center"/>
        <w:rPr>
          <w:rFonts w:ascii="Times New Roman" w:hAnsi="Times New Roman"/>
          <w:b/>
        </w:rPr>
      </w:pPr>
      <w:r w:rsidRPr="00C41490">
        <w:rPr>
          <w:rFonts w:ascii="Times New Roman" w:hAnsi="Times New Roman"/>
          <w:b/>
        </w:rPr>
        <w:t>Взаимодействие с родителями</w:t>
      </w:r>
    </w:p>
    <w:p w:rsidR="00FF564E" w:rsidRPr="00C41490" w:rsidRDefault="00FF564E" w:rsidP="007342A3">
      <w:pPr>
        <w:spacing w:line="360" w:lineRule="auto"/>
        <w:ind w:firstLine="708"/>
        <w:jc w:val="both"/>
        <w:rPr>
          <w:rFonts w:ascii="Times New Roman" w:hAnsi="Times New Roman"/>
        </w:rPr>
      </w:pPr>
      <w:r w:rsidRPr="00C41490">
        <w:rPr>
          <w:rFonts w:ascii="Times New Roman" w:hAnsi="Times New Roman"/>
        </w:rPr>
        <w:t xml:space="preserve"> Взаимоотношения с родителями строятся на основе родительского договора. </w:t>
      </w:r>
    </w:p>
    <w:p w:rsidR="00FF564E" w:rsidRPr="00C41490" w:rsidRDefault="00FF564E" w:rsidP="007342A3">
      <w:pPr>
        <w:spacing w:line="360" w:lineRule="auto"/>
        <w:ind w:firstLine="708"/>
        <w:jc w:val="both"/>
        <w:rPr>
          <w:rFonts w:ascii="Times New Roman" w:hAnsi="Times New Roman"/>
        </w:rPr>
      </w:pPr>
      <w:r w:rsidRPr="00C41490">
        <w:rPr>
          <w:rFonts w:ascii="Times New Roman" w:hAnsi="Times New Roman"/>
        </w:rPr>
        <w:t xml:space="preserve"> Процесс физкультурно-оздоровительной совместной работы с семьей включает:</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Ознакомление родителей с содержанием физкультурно-оздоровительной работы в ДОУ, направленной на физическое, психическое и социальное развитие ребенка. </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2. Результаты диагностики состояния здоровья ребенка и его психомоторного развития доводятся до сведения каждого родителя. Отмечаются сильные и слабые стороны развития, намечаются пути оказания помощи в укреплении здоровья, физического развития и дальнейшего его совершенствования. К разговору с родителями привлекаются медицинские работники детского сада. </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3. Обучение родителей конкретным приемам и методам оздоровления (дыхательная гимнастика, самомассаж, разнообразные виды закаливания и т. д.) .</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4. Ознакомление родителей с лечебно-профилактическими мероприятиями, проводимыми в ДОУ, обучение отдельным нетрадиционным методам оздоровления детского организма. </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Работа по просвещению родителей проводится на основании опроса. Выявляются следующие группы родителей:</w:t>
      </w:r>
    </w:p>
    <w:p w:rsidR="00FF564E" w:rsidRPr="00C41490" w:rsidRDefault="00FF564E" w:rsidP="00E33332">
      <w:pPr>
        <w:spacing w:line="360" w:lineRule="auto"/>
        <w:jc w:val="both"/>
        <w:rPr>
          <w:rFonts w:ascii="Times New Roman" w:hAnsi="Times New Roman"/>
        </w:rPr>
      </w:pPr>
      <w:r w:rsidRPr="00C41490">
        <w:rPr>
          <w:rFonts w:ascii="Times New Roman" w:hAnsi="Times New Roman"/>
          <w:b/>
        </w:rPr>
        <w:t xml:space="preserve"> 1 группа</w:t>
      </w:r>
      <w:r w:rsidRPr="00C41490">
        <w:rPr>
          <w:rFonts w:ascii="Times New Roman" w:hAnsi="Times New Roman"/>
        </w:rPr>
        <w:t xml:space="preserve">- родители обладают достаточным объемом знаний по проблемам воспитания и образования, по проблемам здоровья ребенка. </w:t>
      </w:r>
    </w:p>
    <w:p w:rsidR="00FF564E" w:rsidRPr="00C41490" w:rsidRDefault="00FF564E" w:rsidP="00E33332">
      <w:pPr>
        <w:spacing w:line="360" w:lineRule="auto"/>
        <w:jc w:val="both"/>
        <w:rPr>
          <w:rFonts w:ascii="Times New Roman" w:hAnsi="Times New Roman"/>
        </w:rPr>
      </w:pPr>
      <w:r w:rsidRPr="00C41490">
        <w:rPr>
          <w:rFonts w:ascii="Times New Roman" w:hAnsi="Times New Roman"/>
          <w:b/>
        </w:rPr>
        <w:t xml:space="preserve"> 2 группа</w:t>
      </w:r>
      <w:r w:rsidRPr="00C41490">
        <w:rPr>
          <w:rFonts w:ascii="Times New Roman" w:hAnsi="Times New Roman"/>
        </w:rPr>
        <w:t xml:space="preserve">- родители, которые не очень интересуются педагогикой, здоровьесберегающими технологиями, но их волнует личность их малыша, проблема его становления, здоровья. Они стараются понять причины своих неудач в воспитательной и оздоровительной работе. </w:t>
      </w:r>
    </w:p>
    <w:p w:rsidR="00FF564E" w:rsidRPr="00C41490" w:rsidRDefault="00FF564E" w:rsidP="00E33332">
      <w:pPr>
        <w:spacing w:line="360" w:lineRule="auto"/>
        <w:jc w:val="both"/>
        <w:rPr>
          <w:rFonts w:ascii="Times New Roman" w:hAnsi="Times New Roman"/>
        </w:rPr>
      </w:pPr>
      <w:r w:rsidRPr="00C41490">
        <w:rPr>
          <w:rFonts w:ascii="Times New Roman" w:hAnsi="Times New Roman"/>
          <w:b/>
        </w:rPr>
        <w:t>3 группа</w:t>
      </w:r>
      <w:r w:rsidRPr="00C41490">
        <w:rPr>
          <w:rFonts w:ascii="Times New Roman" w:hAnsi="Times New Roman"/>
        </w:rPr>
        <w:t xml:space="preserve">-родители, интерес которых ограничен лишь конкретной ситуацией -педагогической или связанной со здоровьем ребенка. </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В педагогическом взаимодействии с родителями используются разнообразные формы работы по укреплению и сохранению здоровья детей и повышению их физических качеств:</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•информация для родителей на стендах, папках-передвижках, консультации;</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•устные журналы с участием различных специалистов;</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•инструктивно-методические занятия по профилактике нарушений осанки, деформации стопы;</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•семинары-практикумы;</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•деловые игры и тренинги;</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•«открытые дни» для родителей с просмотром разнообразных занятий в физкультурном зале, закаливающих лечебных процедур;</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•физкультурные досуги и праздники с участием родителей;</w:t>
      </w:r>
    </w:p>
    <w:p w:rsidR="00FF564E" w:rsidRPr="00C41490" w:rsidRDefault="00FF564E" w:rsidP="00E33332">
      <w:pPr>
        <w:spacing w:line="360" w:lineRule="auto"/>
        <w:jc w:val="both"/>
        <w:rPr>
          <w:rFonts w:ascii="Times New Roman" w:hAnsi="Times New Roman"/>
        </w:rPr>
      </w:pPr>
      <w:r w:rsidRPr="00C41490">
        <w:rPr>
          <w:rFonts w:ascii="Times New Roman" w:hAnsi="Times New Roman"/>
        </w:rPr>
        <w:t xml:space="preserve"> •демонстрация видеофильмов о работе, проводимой в ДОУ по коррекции осанки и нарушению плоскостопия, укреплению организма детей. </w:t>
      </w:r>
    </w:p>
    <w:p w:rsidR="00FF564E" w:rsidRDefault="00FF564E" w:rsidP="0039121B">
      <w:pPr>
        <w:spacing w:line="360" w:lineRule="auto"/>
        <w:jc w:val="center"/>
        <w:rPr>
          <w:rFonts w:ascii="Times New Roman" w:hAnsi="Times New Roman"/>
          <w:b/>
          <w:sz w:val="28"/>
          <w:szCs w:val="28"/>
        </w:rPr>
      </w:pPr>
    </w:p>
    <w:p w:rsidR="00FF564E" w:rsidRPr="00C41490" w:rsidRDefault="00FF564E" w:rsidP="0039121B">
      <w:pPr>
        <w:spacing w:line="360" w:lineRule="auto"/>
        <w:jc w:val="center"/>
        <w:rPr>
          <w:rFonts w:ascii="Times New Roman" w:hAnsi="Times New Roman"/>
          <w:b/>
          <w:sz w:val="28"/>
          <w:szCs w:val="28"/>
        </w:rPr>
      </w:pPr>
      <w:r w:rsidRPr="00C41490">
        <w:rPr>
          <w:rFonts w:ascii="Times New Roman" w:hAnsi="Times New Roman"/>
          <w:b/>
          <w:sz w:val="28"/>
          <w:szCs w:val="28"/>
        </w:rPr>
        <w:t>Ожидаемый итоговый результат освоения программы</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Повышение уровня физического, психического здоровья детей.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Снижение количества дней, пропущенных одним ребенком по болезни.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Увеличение доли детей, вовлеченных в профилактические мероприятия.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Усвоение программы.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5. Нормализация статистических и динамических функций организма, общей и мелкой моторики.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6. Положительный результат темпов прироста физических качеств.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7. Скоординированность действий педагога и специалиста в физкультурно-оздоровительной работе с детьми.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8. Повышение активности родителей в совместной работе по укреплению здоровья детей. </w:t>
      </w: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Pr="00C41490" w:rsidRDefault="00FF564E" w:rsidP="007342A3">
      <w:pPr>
        <w:spacing w:line="360" w:lineRule="auto"/>
        <w:jc w:val="both"/>
        <w:rPr>
          <w:rFonts w:ascii="Times New Roman" w:hAnsi="Times New Roman"/>
        </w:rPr>
      </w:pPr>
    </w:p>
    <w:p w:rsidR="00FF564E" w:rsidRPr="007342A3" w:rsidRDefault="00FF564E" w:rsidP="00B52C52">
      <w:pPr>
        <w:spacing w:line="360" w:lineRule="auto"/>
        <w:jc w:val="center"/>
        <w:rPr>
          <w:rFonts w:ascii="Times New Roman" w:hAnsi="Times New Roman"/>
          <w:b/>
          <w:sz w:val="28"/>
          <w:szCs w:val="28"/>
        </w:rPr>
      </w:pPr>
      <w:r w:rsidRPr="00C41490">
        <w:rPr>
          <w:rFonts w:ascii="Times New Roman" w:hAnsi="Times New Roman"/>
          <w:b/>
          <w:sz w:val="28"/>
          <w:szCs w:val="28"/>
        </w:rPr>
        <w:t>Перспективный план работы кружка «Здоровячок»</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Месяц Сентябрь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1. «Что такое правильная осанка»(обучающее)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Дать представление о правильной осанке.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Игра «Угадай, где правильно»</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П/И «Веселые елочки»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2. «Льдинки, ветер и мороз»</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Дать представление о том, что такое плоскостопие</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ОРУ</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ОВД</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Игра «Делим тортик»</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3. « Веселая разминка»</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Развитие умения сохранять правильную осанку во время ходьбы.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Комплекс гимнастики «Утята»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3. П/И «Веселые елочки»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Упражнение регулирующий мышечный тонус «Дерево»</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4.»Путешествие в страну Спорта и Здоровья»</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Структура занятия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Разминка «веселые шаги»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ОРУ (с гимнастической палкой)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П/И «Теремок»</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Релаксация «Ветер»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Работа с родителями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Консультация: « Что такое нарушение опорно-двигательного аппарата», « С чего начать родителям».</w:t>
      </w:r>
    </w:p>
    <w:p w:rsidR="00FF564E" w:rsidRPr="00C41490" w:rsidRDefault="00FF564E" w:rsidP="007342A3">
      <w:pPr>
        <w:spacing w:line="360" w:lineRule="auto"/>
        <w:jc w:val="both"/>
        <w:rPr>
          <w:rFonts w:ascii="Times New Roman" w:hAnsi="Times New Roman"/>
        </w:rPr>
      </w:pPr>
      <w:r w:rsidRPr="00C41490">
        <w:rPr>
          <w:rFonts w:ascii="Times New Roman" w:hAnsi="Times New Roman"/>
          <w:b/>
        </w:rPr>
        <w:t xml:space="preserve">Октябрь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1. «Почему мы двигаемся? » (познавательное)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Дать понятие об опорно-двигательной системе.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Ходьба со сменой темпа и сохранением осанки.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Комплекс с гимнастической палкой.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П/И «Кукушка»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Релаксация «Лес»</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2. «Веселые матрешки»</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Ходьба с выполнением упражнений для осанки и стоп.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Комплекс «матрешки»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Упражнение «Подтяни живот»</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П/И «Поймай мяч ногой»</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3. «По ниточке»</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Упражнения с выполнением задания для стоп и осанки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П/И «Кукушка»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Познакомить с образной композицией с элементами танца «По ниточке»</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Упражнение на вытягивание живота «Дельфин»</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4. «Ловкие зверята»</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Комплекс корригирующей гимнастики.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Самомассаж</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П/И «Обезьянки»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Упражнение «В лесу»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Работа с родителями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Оформление папки передвижки :  «Советы родителям»</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Ноябрь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1. «Зарядка для хвоста»</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Комплекс корригирующей гимнастики.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Познакомить с ритмическим танцем «Зарядка для хвоста»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3. Упражнение «Подтяни живот»</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Релаксация «Море»</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2. «Вот так ножки»</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Разминка в виде самомассажа (плечевых суставов, спины, коленных суставов, ступней)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Комплекс статистических упражнений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Расслабление в позе полного отдыха, лежа на спине.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3. «Ребята и зверята»</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Ходьба со сменой темпа и сохранением осанки.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Ритмический танец «Зарядка для хвоста»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Гимнастический комплекс с элементами корригирующей гимнастики.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Релаксация под звучание музыки.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4. «Пойдем в поход» (с родителями)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Упражнение «Встань правильно»</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Игровое упражнение «Найди правильный след»</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П/И «Птицы и дождь»</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Игра «Ровным кругом»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Работа с родителями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Предложить родителям побеседовать с детьми о правильной позе при сидении за столом.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Привлекать детей к оценке своей позы во время рисования, рассматривания картинок.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Декабрь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1. «Веселые танцоры»</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П/И «Найди себе место»</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Упражнение «Бег по кругу»</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Ритмический танец «Зимушка-зима»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Релаксация «Снег»</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2. Сюжетное занятие «На птичьем дворе»</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Разминка «Сорока»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Комплекс корригирующих упражнений</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3. Упражнение «Ласточка»</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3. Закрепление правильной осанки</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1. П/И «Найди себе место»</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Упражнение «Бег по кругу»</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П/И «Попляши и покружись -самым ловким окажись»</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Релаксация «Спинка отдыхает»</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Работа с родителями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Познакомить родителей с комплексом упражнений на профилактику сколиоза и плоскостопия. Предложить проводить эти комплексы ежедневно дома с детьми.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4. «Учимся правильно дышать, чтобы помочь позвоночнику»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Упражнение «Встань правильно»</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Задание на проверку своего пульса.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Комплекс упражнений на дыхание.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Упражнение «Жмурки»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5. Контрольное измерение пульса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6. Упражнение «Буратино»</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Январь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1. «Мальвина и Буратино»</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Ритмический танец «Кукла»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Комплекс корригирующей гимнастики»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Упражнения для мышц ног.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Упражнение «Буратино»</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«Незнайка в стране здоровья»</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Разновидности ходьбы и бега.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Упражнения «Ровная спина»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Упражнения «Здоровые ножки»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Самомассаж</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5. Релаксация «Отдыхаем»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Работа с родителями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Мастер-класс "Упражнения для укрепления здоровья детей"</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Февраль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1. Закрепление правильной осанки</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Упражнение «Бег по кругу»</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ОРУ (и. п. лежа, сидя, стоя) у гимнастической стенке.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Упражнение в висе.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Игра «Ходим в шляпах»</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2. «Мы куклы»</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Комплекс пластической гимнастики.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Ритмический танец «Куклы»</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3. П/И «Ходим в шляпах»</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Релаксация «Куклы отдыхают»</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3. «Мы танцоры»</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Ритмический танец «Аэробика»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Упражнения в низких и. п.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Упражнение «Делим тортик»</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П/И «Попляши, покружись, самым ловким окажись»</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4. «Путешествие в страну Шароманию»</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Упражнение «Надуем шары»</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упражнения на фитбол-мячах</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П/И «Закати мяч в ворота ножкой»</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Релаксация «Шарик»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Работа с родителями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Оформление стенда «Десять советов родителям»</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Март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1. «Поможем Буратино»</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П/И «Найди себе место»</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Ритмический танец «Аэробика»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Самомассаж спины и стоп.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Упражнение «Поможем Буратино стать красивым»</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2. «У царя обезьян»</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Ходьба с различным выполнением заданий.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Упражнение «Пройди через болото»</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Упражнение в висе.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упражнение «Положи банан»</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Работа с родителями</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3. «Отгадай загадки»</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Комплекс упражнений «Загадки»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Упражнения на  фитбол –мячах</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П/И «Заводные игрушки»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Игра «Собери домик»</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4. «Детский старти-нейджер»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Комплекс упражнений «Веселая маршировка»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Упражнение «Собери небоскреб» (кубики стопами)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«Сиамские близнецы» (упражнения в парах)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Самомассаж «Рисунок на спине»</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Работа с родителями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Семинар-практикум на тему «Движение и здоровье»</w:t>
      </w:r>
    </w:p>
    <w:p w:rsidR="00FF564E" w:rsidRPr="00C41490" w:rsidRDefault="00FF564E" w:rsidP="007342A3">
      <w:pPr>
        <w:spacing w:line="360" w:lineRule="auto"/>
        <w:jc w:val="both"/>
        <w:rPr>
          <w:rFonts w:ascii="Times New Roman" w:hAnsi="Times New Roman"/>
        </w:rPr>
      </w:pPr>
      <w:r w:rsidRPr="00C41490">
        <w:rPr>
          <w:rFonts w:ascii="Times New Roman" w:hAnsi="Times New Roman"/>
          <w:b/>
        </w:rPr>
        <w:t xml:space="preserve">Апрель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1. «Будь здоров»</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Упражнения Разминка «Дышите -не дышите»</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Игра «Прокати мяч»</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Упражнения со скакалками.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2. «Чтобы сильным быть и ловким, всем нужна нам тренировка»</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Упражнение «Прыгалка»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Комплекс  пластической гимнастики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Упражнения на самовытяжения.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П/И «Не урони»</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 3.«Старик Хоттабы»</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Самомассаж стоп.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2. «Дорожка здоровья»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Танец «Утят»</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Упражнения с массажными мячами.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5. Танец ножек «Матрешки»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6. Упражнение «Переложи бусинки»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7. Упражнение «Рисуем ногами»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8. Релаксация «Спокойный сон»</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4. «Веселый колобок»</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ходьба в чередовании с бегом с выполнением упражнений.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Упражнение «Скатаем колобок»</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П/И «Колобок и звери»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Самомассаж массажными мячами.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Работа с родителями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Консультация «Коррекция нарушения осанки и плоскостопия у детей дошкольного возраста»</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Май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1. «Цирк зажигает огни»</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Ходьба с выполнением упражнений для стоп.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Упражнение «Силачи» (с мячом)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П/И «Карусель»</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Упражнения на дыхание и расслабление.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2. Закрепление правильной осанки и коррекция плоскостопия</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Структура занятия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Упражнение «Бег по кругу»</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Упражнение в висе.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П\И «Пятнашки»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Релаксация «Весна»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w:t>
      </w:r>
      <w:r w:rsidRPr="00C41490">
        <w:rPr>
          <w:rFonts w:ascii="Times New Roman" w:hAnsi="Times New Roman"/>
          <w:b/>
        </w:rPr>
        <w:t xml:space="preserve">   3. «Цветочная страна»</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Структура занятия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Ходьба с различным выполнением заданий.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Дыхательное упражнение «Подыши одной ноздрей»</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Ритмическая гимнастика на фитбол -мячах</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Упражнение «Колючая трава»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5. Упражнения с обручами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6. Релаксация «Поливаем цветочки»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4.  «В гостях у морского царя Нептуна»</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Структура занятия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Упражнение «Море»</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Игра «Отлив-прилив»</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Упражнение «Собери камушки»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Игра «Спрыгни в море»</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5. Игра «море волнуется»</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Работа с родителями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Опросник на тему «Что я знаю коррекции опорно-двигательного аппарата у детей»</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июнь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«Игрушки»</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Структура занятия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Задания и конкурсы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Диагностика</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Методики тестирования</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Метод тестирования нарушения осанки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а</w:t>
      </w:r>
      <w:r w:rsidRPr="00C41490">
        <w:rPr>
          <w:rFonts w:ascii="Times New Roman" w:hAnsi="Times New Roman"/>
          <w:b/>
        </w:rPr>
        <w:t>) Для контроля эффективности занятий</w:t>
      </w:r>
      <w:r w:rsidRPr="00C41490">
        <w:rPr>
          <w:rFonts w:ascii="Times New Roman" w:hAnsi="Times New Roman"/>
        </w:rPr>
        <w:t xml:space="preserve">  используются тесты на статическую мышечную выносливость, предложенные И. Д. Ловейко</w:t>
      </w:r>
    </w:p>
    <w:p w:rsidR="00FF564E" w:rsidRPr="00C41490" w:rsidRDefault="00FF564E" w:rsidP="007342A3">
      <w:pPr>
        <w:spacing w:line="360" w:lineRule="auto"/>
        <w:jc w:val="both"/>
        <w:rPr>
          <w:rFonts w:ascii="Times New Roman" w:hAnsi="Times New Roman"/>
          <w:b/>
        </w:rPr>
      </w:pPr>
      <w:r w:rsidRPr="00C41490">
        <w:rPr>
          <w:rFonts w:ascii="Times New Roman" w:hAnsi="Times New Roman"/>
        </w:rPr>
        <w:t xml:space="preserve"> </w:t>
      </w:r>
      <w:r w:rsidRPr="00C41490">
        <w:rPr>
          <w:rFonts w:ascii="Times New Roman" w:hAnsi="Times New Roman"/>
          <w:b/>
        </w:rPr>
        <w:t>тест для мышц шеи:</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И. П. - лежа на спине, руки вниз</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 приподнять голову и шею, смотреть на носки и зафиксировать положение.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 тест для мышц живота:</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И. П. - лежа на спине, руки вниз</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 поднять ноги до угла 45є и зафиксировать положение. Сек.</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 xml:space="preserve"> тест для мышц спины:</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И. П. - лежа на животе, руки вверх</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 прогнувшись и зафиксировать положение,сек.</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б) </w:t>
      </w:r>
      <w:r w:rsidRPr="00C41490">
        <w:rPr>
          <w:rFonts w:ascii="Times New Roman" w:hAnsi="Times New Roman"/>
          <w:b/>
        </w:rPr>
        <w:t>Для определения подвижности позвоночника</w:t>
      </w:r>
      <w:r w:rsidRPr="00C41490">
        <w:rPr>
          <w:rFonts w:ascii="Times New Roman" w:hAnsi="Times New Roman"/>
        </w:rPr>
        <w:t xml:space="preserve">  используется  методика, разработанная научными сотрудниками научно-исследовательского института детской ортопедии им. Г. И. Турнера (г. Санкт-Петербург) О. С. Байловой и К. Ф. Зенкевич:</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И. П. - стоя на скамейке, стопы параллельно.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 наклон вперед, не сгибая ног в коленях (измеряется с помощью линейки в сантиметрах - 0 от скамейки) .см.</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И.П. – сидя, колени зафиксированы, три наклона вперед, третий – зафиксироваться ( за линией пяток «+», перед – « - «. см</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В</w:t>
      </w:r>
      <w:r w:rsidRPr="00C41490">
        <w:rPr>
          <w:rFonts w:ascii="Times New Roman" w:hAnsi="Times New Roman"/>
          <w:b/>
        </w:rPr>
        <w:t>) Силовая выносливость мышц спины</w:t>
      </w:r>
      <w:r w:rsidRPr="00C41490">
        <w:rPr>
          <w:rFonts w:ascii="Times New Roman" w:hAnsi="Times New Roman"/>
        </w:rPr>
        <w:t>: удержание туловища в горизонтальном положении лицом вниз, руки за головой( передние оси подвздошных костей приходятся на край скамейки),сек.</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Г) </w:t>
      </w:r>
      <w:r w:rsidRPr="00C41490">
        <w:rPr>
          <w:rFonts w:ascii="Times New Roman" w:hAnsi="Times New Roman"/>
          <w:b/>
        </w:rPr>
        <w:t xml:space="preserve">Силовая выносливость мышц плечевого пояса: </w:t>
      </w:r>
      <w:r w:rsidRPr="00C41490">
        <w:rPr>
          <w:rFonts w:ascii="Times New Roman" w:hAnsi="Times New Roman"/>
        </w:rPr>
        <w:t xml:space="preserve">определяется по времени удержания гантелей хватом сверху </w:t>
      </w:r>
      <w:r w:rsidRPr="00C41490">
        <w:rPr>
          <w:rFonts w:ascii="Times New Roman" w:hAnsi="Times New Roman"/>
          <w:b/>
        </w:rPr>
        <w:t xml:space="preserve"> </w:t>
      </w:r>
      <w:r w:rsidRPr="00C41490">
        <w:rPr>
          <w:rFonts w:ascii="Times New Roman" w:hAnsi="Times New Roman"/>
        </w:rPr>
        <w:t>в положении: руки в стороны (и.п. – ноги на ширине плеч, спина прямая, руки в стороны горизонтально), сек.</w:t>
      </w:r>
    </w:p>
    <w:p w:rsidR="00FF564E" w:rsidRPr="00C41490" w:rsidRDefault="00FF564E" w:rsidP="007342A3">
      <w:pPr>
        <w:spacing w:line="360" w:lineRule="auto"/>
        <w:jc w:val="center"/>
        <w:rPr>
          <w:rFonts w:ascii="Times New Roman" w:hAnsi="Times New Roman"/>
          <w:b/>
          <w:sz w:val="28"/>
          <w:szCs w:val="28"/>
        </w:rPr>
      </w:pPr>
      <w:r w:rsidRPr="00C41490">
        <w:rPr>
          <w:rFonts w:ascii="Times New Roman" w:hAnsi="Times New Roman"/>
          <w:b/>
          <w:sz w:val="28"/>
          <w:szCs w:val="28"/>
        </w:rPr>
        <w:t>Оценка показателей тестирования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b/>
        </w:rPr>
        <w:t>Прирост до 8%</w:t>
      </w:r>
      <w:r w:rsidRPr="00C41490">
        <w:rPr>
          <w:rFonts w:ascii="Times New Roman" w:hAnsi="Times New Roman"/>
        </w:rPr>
        <w:t xml:space="preserve"> - неудовлетворительно, за счет естественного роста.</w:t>
      </w:r>
    </w:p>
    <w:p w:rsidR="00FF564E" w:rsidRPr="00C41490" w:rsidRDefault="00FF564E" w:rsidP="007342A3">
      <w:pPr>
        <w:spacing w:line="360" w:lineRule="auto"/>
        <w:jc w:val="both"/>
        <w:rPr>
          <w:rFonts w:ascii="Times New Roman" w:hAnsi="Times New Roman"/>
        </w:rPr>
      </w:pPr>
      <w:r w:rsidRPr="00C41490">
        <w:rPr>
          <w:rFonts w:ascii="Times New Roman" w:hAnsi="Times New Roman"/>
          <w:b/>
        </w:rPr>
        <w:t>Прирост 8% - 10%</w:t>
      </w:r>
      <w:r w:rsidRPr="00C41490">
        <w:rPr>
          <w:rFonts w:ascii="Times New Roman" w:hAnsi="Times New Roman"/>
        </w:rPr>
        <w:t xml:space="preserve"> - удовлетворительно (средний), за счет естественного роста и естественной двигательной активности.</w:t>
      </w:r>
    </w:p>
    <w:p w:rsidR="00FF564E" w:rsidRPr="00C41490" w:rsidRDefault="00FF564E" w:rsidP="007342A3">
      <w:pPr>
        <w:spacing w:line="360" w:lineRule="auto"/>
        <w:jc w:val="both"/>
        <w:rPr>
          <w:rFonts w:ascii="Times New Roman" w:hAnsi="Times New Roman"/>
        </w:rPr>
      </w:pPr>
      <w:r w:rsidRPr="00C41490">
        <w:rPr>
          <w:rFonts w:ascii="Times New Roman" w:hAnsi="Times New Roman"/>
          <w:b/>
        </w:rPr>
        <w:t>Прирост 10% -15%</w:t>
      </w:r>
      <w:r w:rsidRPr="00C41490">
        <w:rPr>
          <w:rFonts w:ascii="Times New Roman" w:hAnsi="Times New Roman"/>
        </w:rPr>
        <w:t xml:space="preserve"> - хорошо (выше среднего), за счет естественного роста и целенаправленной системы физического воспитания.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b/>
        </w:rPr>
        <w:t>Прирост 15% и более</w:t>
      </w:r>
      <w:r w:rsidRPr="00C41490">
        <w:rPr>
          <w:rFonts w:ascii="Times New Roman" w:hAnsi="Times New Roman"/>
        </w:rPr>
        <w:t xml:space="preserve"> – отлично (высокий),  за счет эффективного использования естественных сил природы и физических упражнений. </w:t>
      </w:r>
    </w:p>
    <w:p w:rsidR="00FF564E" w:rsidRPr="00C41490" w:rsidRDefault="00FF564E" w:rsidP="007342A3">
      <w:pPr>
        <w:spacing w:line="360" w:lineRule="auto"/>
        <w:jc w:val="both"/>
        <w:rPr>
          <w:rFonts w:ascii="Times New Roman" w:hAnsi="Times New Roman"/>
          <w:b/>
        </w:rPr>
      </w:pPr>
      <w:r w:rsidRPr="00C41490">
        <w:rPr>
          <w:rFonts w:ascii="Times New Roman" w:hAnsi="Times New Roman"/>
          <w:b/>
        </w:rPr>
        <w:t>Метод тестирования для выявления плоскостопия</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Для выявления плоскостопия у детей посещающих ДОУ тест проводится при помощи плантографа. </w:t>
      </w:r>
    </w:p>
    <w:p w:rsidR="00FF564E" w:rsidRPr="00C41490" w:rsidRDefault="00FF564E" w:rsidP="007342A3">
      <w:pPr>
        <w:spacing w:line="360" w:lineRule="auto"/>
        <w:jc w:val="both"/>
        <w:rPr>
          <w:rFonts w:ascii="Times New Roman" w:hAnsi="Times New Roman"/>
        </w:rPr>
      </w:pPr>
      <w:r w:rsidRPr="00C41490">
        <w:rPr>
          <w:rFonts w:ascii="Times New Roman" w:hAnsi="Times New Roman"/>
          <w:b/>
        </w:rPr>
        <w:t xml:space="preserve"> </w:t>
      </w:r>
      <w:r>
        <w:rPr>
          <w:rFonts w:ascii="Times New Roman" w:hAnsi="Times New Roman"/>
          <w:b/>
        </w:rPr>
        <w:tab/>
      </w:r>
      <w:r w:rsidRPr="00C41490">
        <w:rPr>
          <w:rFonts w:ascii="Times New Roman" w:hAnsi="Times New Roman"/>
          <w:b/>
        </w:rPr>
        <w:t>Плантограф –</w:t>
      </w:r>
      <w:r w:rsidRPr="00C41490">
        <w:rPr>
          <w:rFonts w:ascii="Times New Roman" w:hAnsi="Times New Roman"/>
        </w:rPr>
        <w:t xml:space="preserve"> это деревянная рамка (высотой 2 см. и размером 30*30 см., на которую натянуто полотно или мешковина) и сверху него полиэтиленовая пленка. Полотно смачивается штемпельной краской или чернилами для авторучек, на окрашенную сторону кладется лист бумаги, на котором написано Ф. И. ребенка, группа, дата обследования. Ребенок становится обеими ногами на середину рамки (на бумагу, при этом на бумаге остаются отпечатки стопы – плантограмма.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w:t>
      </w:r>
      <w:r w:rsidRPr="00C41490">
        <w:rPr>
          <w:rFonts w:ascii="Times New Roman" w:hAnsi="Times New Roman"/>
          <w:b/>
        </w:rPr>
        <w:t>Оценка плантограммы</w:t>
      </w:r>
      <w:r w:rsidRPr="00C41490">
        <w:rPr>
          <w:rFonts w:ascii="Times New Roman" w:hAnsi="Times New Roman"/>
        </w:rPr>
        <w:t xml:space="preserve">: заключение о состоянии свода стопы делятся на основании расположения двух линий, проведенных на отпечатке. Первая линия соединяет середину пятки со вторым межпальцевым промежутком. Вторая линия проводится от середины пятки до средины основания большого пальца (смотреть приложение).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Если контур отпечатка стопы в серединной части не перекрывает эти линии – стопа нормальная. Если первая линия проходит внутри отпечатка – уплощение свода стопы. Если оба контура расположены внутри контура отпечатка – стопа плоская.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При оценке результативности работы кружка «Здоровячок» рассматривается  прирост  в процентах  показателей   уровня физического развития на начало и конец года.</w:t>
      </w: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Default="00FF564E" w:rsidP="007342A3">
      <w:pPr>
        <w:spacing w:line="360" w:lineRule="auto"/>
        <w:jc w:val="both"/>
        <w:rPr>
          <w:rFonts w:ascii="Times New Roman" w:hAnsi="Times New Roman"/>
        </w:rPr>
      </w:pPr>
    </w:p>
    <w:p w:rsidR="00FF564E" w:rsidRPr="00C41490" w:rsidRDefault="00FF564E" w:rsidP="007342A3">
      <w:pPr>
        <w:spacing w:line="360" w:lineRule="auto"/>
        <w:jc w:val="both"/>
        <w:rPr>
          <w:rFonts w:ascii="Times New Roman" w:hAnsi="Times New Roman"/>
        </w:rPr>
      </w:pPr>
    </w:p>
    <w:p w:rsidR="00FF564E" w:rsidRPr="007342A3" w:rsidRDefault="00FF564E" w:rsidP="007342A3">
      <w:pPr>
        <w:spacing w:line="360" w:lineRule="auto"/>
        <w:jc w:val="both"/>
        <w:rPr>
          <w:rFonts w:ascii="Times New Roman" w:hAnsi="Times New Roman"/>
          <w:b/>
        </w:rPr>
      </w:pPr>
      <w:r w:rsidRPr="007342A3">
        <w:rPr>
          <w:rFonts w:ascii="Times New Roman" w:hAnsi="Times New Roman"/>
          <w:b/>
        </w:rPr>
        <w:t>Литература</w:t>
      </w:r>
      <w:r>
        <w:rPr>
          <w:rFonts w:ascii="Times New Roman" w:hAnsi="Times New Roman"/>
          <w:b/>
        </w:rPr>
        <w:t>:</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 Алямовская В. Г. Как воспитать здорового ребенка. - М., 1983.</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 Алямовская В. Г. Технология разработки базовой и профильной оздоровительной программы // Дошкольное образование, 2005.</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3. Антонов Ю. Е., Кузнецова М. Н., Саулина Т. Ф. Здоровый дошкольник: Социально-оздоровительная технология 21 века. - М., АРКТИ, 2001.</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4. Беззубцева Г. В., Ермошина А. М. В дружбе со спортом: Конспекты занятий с детьми 5-7 лет в спортивном зале и сценарии спортивных праздников по мотивам детских сказок и мультфильмов. - М., Издательство ГНОМиД, 2003.</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5. Богина Т. Л. Охрана здоровья детей в дошкольных учреждениях. Методическое пособие. - М. : Мозаика-Синтез, 2005.</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6. Бычкова С. С. Современные программы по физическому воспитанию детей дошкольного возраста. - М., АРКТИ, 2002.</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7. Волошина Л. Организация здоровьесберегающего пространства. Дошкольное воспитание № 1 / 2004.</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8. Волошина Л. Н. Воспитание двигательной культуры дошкольников: Учебно-методическое пособие. - М. : АРКТИ, 2005.</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9. Двигательные качества и методика их развития у дошкольников / Сост. Н. А. Ноткина. - СПб. : Образование, 1993.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10. Доронова Т. Н., Голубева Л. Г. и др. Из детства - в отрочество: Программа для родителей и воспитателей по формированию здоровья и развитию детей 4-7 лет. - М. : Просвещение, 2002.</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11. Доскин В. А., Голубева Л. Г. Растем здоровыми. - М. : Просвещение, 2003.</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12. Егоров Б. Оздоровительно-воспитательная работа с ослабленными детьми // Дошкольное воспитание № 12 / 2001, стр. 10.</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13. Зарипова Т. П., Ушакова Т. А. Планирование оздоровительной работы // Управление Дошкольным Образовательным Учреждением, № 1 / 2004, стр. 32.</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14. Змановский Ю. Ф. Воспитаем детей здоровыми. - М., Медицина, 1989. </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15. Кожухова Н. Н., Рыжкова Л. А., Борисова М. М. Теория и методика физического воспитания детей дошкольного возраста: Схемы и таблицы. - М. : Гуманит. изд. центр ВЛАДОС, 2003.</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16. Козырева О. В. Лечебная физкультура для дошкольников (при нарушении опорно-двигательного аппарата) : пособие для инструкторов лечебной физкультуры, воспитателей и родителей. - 2-е изд. - М. : Просвещение, 2005.</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17. Кудрявцев В. Физическая культура и развитие здоровья ребенка // Дошкольное воспитание № 5 / 2004, стр. 66.</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18. Кудрявцев В. Т., Егоров Б. Б. Ослабленный ребенок: Развитие и оздоровление. - М. : Институт ДО и СВ РАО, 2003.</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19. Макарова З. С., Голубева Л. Г. Оздоровление и реабилитация часто болеющих детей в дошкольных учреждениях. - М. : Гуманит. изд. центр ВЛАДОС, 2004.</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20. Моргунова О. Н. Профилактика плоскостопия и нарушений осанки в ДОУ: Из опыта работы. - Воронеж: ТЦ “Учитель”, 2005.</w:t>
      </w:r>
    </w:p>
    <w:p w:rsidR="00FF564E" w:rsidRPr="00C41490" w:rsidRDefault="00FF564E" w:rsidP="007342A3">
      <w:pPr>
        <w:spacing w:line="360" w:lineRule="auto"/>
        <w:jc w:val="both"/>
        <w:rPr>
          <w:rFonts w:ascii="Times New Roman" w:hAnsi="Times New Roman"/>
        </w:rPr>
      </w:pPr>
      <w:r w:rsidRPr="00C41490">
        <w:rPr>
          <w:rFonts w:ascii="Times New Roman" w:hAnsi="Times New Roman"/>
        </w:rPr>
        <w:t xml:space="preserve"> 21. Панкратова И. В., Юдина И. И. Растим здоровое поколение // Управление Дошкольным Образовательным Учреждением, № 1 / 2004, стр. 66.</w:t>
      </w:r>
    </w:p>
    <w:p w:rsidR="00FF564E" w:rsidRPr="00C41490" w:rsidRDefault="00FF564E" w:rsidP="007342A3">
      <w:pPr>
        <w:spacing w:line="360" w:lineRule="auto"/>
        <w:jc w:val="both"/>
        <w:rPr>
          <w:rFonts w:ascii="Times New Roman" w:hAnsi="Times New Roman"/>
        </w:rPr>
      </w:pPr>
    </w:p>
    <w:p w:rsidR="00FF564E" w:rsidRPr="00C41490" w:rsidRDefault="00FF564E" w:rsidP="007342A3">
      <w:pPr>
        <w:spacing w:line="360" w:lineRule="auto"/>
        <w:jc w:val="both"/>
        <w:rPr>
          <w:rFonts w:ascii="Times New Roman" w:hAnsi="Times New Roman"/>
        </w:rPr>
      </w:pPr>
    </w:p>
    <w:sectPr w:rsidR="00FF564E" w:rsidRPr="00C41490" w:rsidSect="00D259E3">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45B"/>
    <w:rsid w:val="00065A1A"/>
    <w:rsid w:val="000E2194"/>
    <w:rsid w:val="001C4E3F"/>
    <w:rsid w:val="0028039B"/>
    <w:rsid w:val="00282DDE"/>
    <w:rsid w:val="0039121B"/>
    <w:rsid w:val="00396A2E"/>
    <w:rsid w:val="00421983"/>
    <w:rsid w:val="00487BE5"/>
    <w:rsid w:val="004D4835"/>
    <w:rsid w:val="004E5B28"/>
    <w:rsid w:val="005B34C3"/>
    <w:rsid w:val="006314E5"/>
    <w:rsid w:val="006C2126"/>
    <w:rsid w:val="0071445B"/>
    <w:rsid w:val="007342A3"/>
    <w:rsid w:val="00747E2A"/>
    <w:rsid w:val="00763968"/>
    <w:rsid w:val="007A29FB"/>
    <w:rsid w:val="007C5A42"/>
    <w:rsid w:val="007E7671"/>
    <w:rsid w:val="00914724"/>
    <w:rsid w:val="009F06E8"/>
    <w:rsid w:val="009F3812"/>
    <w:rsid w:val="00A87FCC"/>
    <w:rsid w:val="00B52C52"/>
    <w:rsid w:val="00BE512D"/>
    <w:rsid w:val="00C41490"/>
    <w:rsid w:val="00D02242"/>
    <w:rsid w:val="00D04EBC"/>
    <w:rsid w:val="00D259E3"/>
    <w:rsid w:val="00E041A7"/>
    <w:rsid w:val="00E068B4"/>
    <w:rsid w:val="00E33332"/>
    <w:rsid w:val="00E64B38"/>
    <w:rsid w:val="00E7091E"/>
    <w:rsid w:val="00F507B8"/>
    <w:rsid w:val="00FF564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D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22</Pages>
  <Words>3798</Words>
  <Characters>21654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Монгол</dc:creator>
  <cp:keywords/>
  <dc:description/>
  <cp:lastModifiedBy>PC</cp:lastModifiedBy>
  <cp:revision>8</cp:revision>
  <cp:lastPrinted>2008-07-17T14:18:00Z</cp:lastPrinted>
  <dcterms:created xsi:type="dcterms:W3CDTF">2008-07-17T16:40:00Z</dcterms:created>
  <dcterms:modified xsi:type="dcterms:W3CDTF">2014-03-05T06:32:00Z</dcterms:modified>
</cp:coreProperties>
</file>