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14" w:rsidRPr="00A8110C" w:rsidRDefault="00081614" w:rsidP="00DB67E0">
      <w:pPr>
        <w:pStyle w:val="a"/>
        <w:spacing w:after="0" w:line="100" w:lineRule="atLeast"/>
        <w:ind w:firstLine="0"/>
        <w:jc w:val="center"/>
        <w:rPr>
          <w:lang w:val="ru-RU"/>
        </w:rPr>
      </w:pPr>
      <w:r>
        <w:rPr>
          <w:rFonts w:ascii="Times New Roman" w:hAnsi="Times New Roman"/>
          <w:sz w:val="24"/>
          <w:szCs w:val="24"/>
          <w:lang w:val="ru-RU"/>
        </w:rPr>
        <w:t xml:space="preserve">                                                                                                                                     </w:t>
      </w:r>
    </w:p>
    <w:p w:rsidR="00081614" w:rsidRPr="00A8110C" w:rsidRDefault="00081614" w:rsidP="00DB67E0">
      <w:pPr>
        <w:pStyle w:val="a"/>
        <w:spacing w:after="0" w:line="100" w:lineRule="atLeast"/>
        <w:ind w:firstLine="0"/>
        <w:jc w:val="center"/>
        <w:rPr>
          <w:lang w:val="ru-RU"/>
        </w:rPr>
      </w:pPr>
      <w:r>
        <w:rPr>
          <w:rFonts w:ascii="Times New Roman" w:hAnsi="Times New Roman"/>
          <w:sz w:val="24"/>
          <w:szCs w:val="24"/>
          <w:lang w:val="ru-RU"/>
        </w:rPr>
        <w:t xml:space="preserve">                                                                           Утверждаю</w:t>
      </w:r>
    </w:p>
    <w:p w:rsidR="00081614" w:rsidRPr="00A8110C" w:rsidRDefault="00081614" w:rsidP="00DB67E0">
      <w:pPr>
        <w:pStyle w:val="a"/>
        <w:spacing w:after="0" w:line="100" w:lineRule="atLeast"/>
        <w:ind w:firstLine="0"/>
        <w:jc w:val="center"/>
        <w:rPr>
          <w:lang w:val="ru-RU"/>
        </w:rPr>
      </w:pPr>
      <w:r>
        <w:rPr>
          <w:rFonts w:ascii="Times New Roman" w:hAnsi="Times New Roman"/>
          <w:sz w:val="24"/>
          <w:szCs w:val="24"/>
          <w:lang w:val="ru-RU"/>
        </w:rPr>
        <w:t xml:space="preserve">                                                                                            Заведующий МДОБУ</w:t>
      </w:r>
    </w:p>
    <w:p w:rsidR="00081614" w:rsidRPr="00A8110C" w:rsidRDefault="00081614" w:rsidP="00DB67E0">
      <w:pPr>
        <w:pStyle w:val="a"/>
        <w:spacing w:after="0" w:line="100" w:lineRule="atLeast"/>
        <w:ind w:firstLine="0"/>
        <w:jc w:val="right"/>
        <w:rPr>
          <w:lang w:val="ru-RU"/>
        </w:rPr>
      </w:pPr>
      <w:r>
        <w:rPr>
          <w:rFonts w:ascii="Times New Roman" w:hAnsi="Times New Roman"/>
          <w:sz w:val="24"/>
          <w:szCs w:val="24"/>
          <w:lang w:val="ru-RU"/>
        </w:rPr>
        <w:t xml:space="preserve">          ЦРР-детский сад №31 «Ладушки»                                                                                                                                                                                                                                                                                 __________________О.А.Кухарь                                                                                                                                     </w:t>
      </w:r>
    </w:p>
    <w:p w:rsidR="00081614" w:rsidRPr="00A8110C" w:rsidRDefault="00081614" w:rsidP="00DB67E0">
      <w:pPr>
        <w:pStyle w:val="a"/>
        <w:spacing w:after="0" w:line="100" w:lineRule="atLeast"/>
        <w:ind w:firstLine="0"/>
        <w:jc w:val="right"/>
        <w:rPr>
          <w:lang w:val="ru-RU"/>
        </w:rPr>
      </w:pPr>
      <w:r>
        <w:rPr>
          <w:rFonts w:ascii="Times New Roman" w:hAnsi="Times New Roman"/>
          <w:sz w:val="24"/>
          <w:szCs w:val="24"/>
          <w:lang w:val="ru-RU"/>
        </w:rPr>
        <w:t>«_____» __августа_____2018 год.</w:t>
      </w:r>
    </w:p>
    <w:p w:rsidR="00081614" w:rsidRPr="00A8110C" w:rsidRDefault="00081614" w:rsidP="00DB67E0">
      <w:pPr>
        <w:pStyle w:val="a"/>
        <w:spacing w:after="0" w:line="100" w:lineRule="atLeast"/>
        <w:ind w:firstLine="0"/>
        <w:jc w:val="right"/>
        <w:rPr>
          <w:lang w:val="ru-RU"/>
        </w:rPr>
      </w:pPr>
    </w:p>
    <w:p w:rsidR="00081614" w:rsidRPr="0044431B" w:rsidRDefault="00081614" w:rsidP="0044431B">
      <w:pPr>
        <w:jc w:val="center"/>
        <w:rPr>
          <w:rFonts w:ascii="Times New Roman" w:hAnsi="Times New Roman"/>
          <w:sz w:val="28"/>
          <w:szCs w:val="28"/>
        </w:rPr>
      </w:pPr>
    </w:p>
    <w:p w:rsidR="00081614" w:rsidRPr="0044431B" w:rsidRDefault="00081614" w:rsidP="0044431B">
      <w:pPr>
        <w:rPr>
          <w:rFonts w:ascii="Times New Roman" w:hAnsi="Times New Roman"/>
          <w:sz w:val="28"/>
          <w:szCs w:val="28"/>
        </w:rPr>
      </w:pPr>
    </w:p>
    <w:p w:rsidR="00081614" w:rsidRDefault="00081614" w:rsidP="0044431B">
      <w:pPr>
        <w:jc w:val="center"/>
        <w:rPr>
          <w:rFonts w:ascii="Times New Roman" w:hAnsi="Times New Roman"/>
          <w:b/>
          <w:sz w:val="44"/>
          <w:szCs w:val="44"/>
        </w:rPr>
      </w:pPr>
    </w:p>
    <w:p w:rsidR="00081614" w:rsidRDefault="00081614" w:rsidP="0044431B">
      <w:pPr>
        <w:jc w:val="center"/>
        <w:rPr>
          <w:rFonts w:ascii="Times New Roman" w:hAnsi="Times New Roman"/>
          <w:b/>
          <w:sz w:val="44"/>
          <w:szCs w:val="44"/>
        </w:rPr>
      </w:pPr>
    </w:p>
    <w:p w:rsidR="00081614" w:rsidRDefault="00081614" w:rsidP="0044431B">
      <w:pPr>
        <w:jc w:val="center"/>
        <w:rPr>
          <w:rFonts w:ascii="Times New Roman" w:hAnsi="Times New Roman"/>
          <w:b/>
          <w:sz w:val="44"/>
          <w:szCs w:val="44"/>
        </w:rPr>
      </w:pPr>
    </w:p>
    <w:p w:rsidR="00081614" w:rsidRDefault="00081614" w:rsidP="0044431B">
      <w:pPr>
        <w:jc w:val="center"/>
        <w:rPr>
          <w:rFonts w:ascii="Times New Roman" w:hAnsi="Times New Roman"/>
          <w:b/>
          <w:sz w:val="44"/>
          <w:szCs w:val="44"/>
        </w:rPr>
      </w:pPr>
    </w:p>
    <w:p w:rsidR="00081614" w:rsidRPr="0044431B" w:rsidRDefault="00081614" w:rsidP="0044431B">
      <w:pPr>
        <w:jc w:val="center"/>
        <w:rPr>
          <w:rFonts w:ascii="Times New Roman" w:hAnsi="Times New Roman"/>
          <w:b/>
          <w:sz w:val="44"/>
          <w:szCs w:val="44"/>
        </w:rPr>
      </w:pPr>
      <w:bookmarkStart w:id="0" w:name="_GoBack"/>
      <w:bookmarkEnd w:id="0"/>
      <w:r>
        <w:rPr>
          <w:rFonts w:ascii="Times New Roman" w:hAnsi="Times New Roman"/>
          <w:b/>
          <w:sz w:val="44"/>
          <w:szCs w:val="44"/>
        </w:rPr>
        <w:t>Программа дополнительного образования</w:t>
      </w:r>
    </w:p>
    <w:p w:rsidR="00081614" w:rsidRPr="0044431B" w:rsidRDefault="00081614" w:rsidP="0044431B">
      <w:pPr>
        <w:jc w:val="center"/>
        <w:rPr>
          <w:rFonts w:ascii="Times New Roman" w:hAnsi="Times New Roman"/>
          <w:b/>
          <w:sz w:val="44"/>
          <w:szCs w:val="44"/>
        </w:rPr>
      </w:pPr>
      <w:r w:rsidRPr="0044431B">
        <w:rPr>
          <w:rFonts w:ascii="Times New Roman" w:hAnsi="Times New Roman"/>
          <w:b/>
          <w:sz w:val="44"/>
          <w:szCs w:val="44"/>
        </w:rPr>
        <w:t xml:space="preserve"> по развитию сенсорных эталонов</w:t>
      </w:r>
    </w:p>
    <w:p w:rsidR="00081614" w:rsidRPr="0044431B" w:rsidRDefault="00081614" w:rsidP="0044431B">
      <w:pPr>
        <w:jc w:val="center"/>
        <w:rPr>
          <w:rFonts w:ascii="Times New Roman" w:hAnsi="Times New Roman"/>
          <w:b/>
          <w:sz w:val="44"/>
          <w:szCs w:val="44"/>
        </w:rPr>
      </w:pPr>
      <w:r w:rsidRPr="0044431B">
        <w:rPr>
          <w:rFonts w:ascii="Times New Roman" w:hAnsi="Times New Roman"/>
          <w:b/>
          <w:sz w:val="44"/>
          <w:szCs w:val="44"/>
        </w:rPr>
        <w:t>у детей в первой младшей группе</w:t>
      </w:r>
      <w:r>
        <w:rPr>
          <w:rFonts w:ascii="Times New Roman" w:hAnsi="Times New Roman"/>
          <w:b/>
          <w:sz w:val="44"/>
          <w:szCs w:val="44"/>
        </w:rPr>
        <w:t xml:space="preserve"> №10</w:t>
      </w:r>
    </w:p>
    <w:p w:rsidR="00081614" w:rsidRDefault="00081614" w:rsidP="0044431B">
      <w:pPr>
        <w:jc w:val="center"/>
        <w:rPr>
          <w:rFonts w:ascii="Times New Roman" w:hAnsi="Times New Roman"/>
          <w:b/>
          <w:sz w:val="44"/>
          <w:szCs w:val="44"/>
        </w:rPr>
      </w:pPr>
      <w:r>
        <w:rPr>
          <w:rFonts w:ascii="Times New Roman" w:hAnsi="Times New Roman"/>
          <w:b/>
          <w:sz w:val="44"/>
          <w:szCs w:val="44"/>
        </w:rPr>
        <w:t>"Мир сенсорики"</w:t>
      </w:r>
    </w:p>
    <w:p w:rsidR="00081614" w:rsidRDefault="00081614" w:rsidP="0044431B">
      <w:pPr>
        <w:jc w:val="center"/>
        <w:rPr>
          <w:rFonts w:ascii="Times New Roman" w:hAnsi="Times New Roman"/>
          <w:b/>
          <w:sz w:val="44"/>
          <w:szCs w:val="44"/>
        </w:rPr>
      </w:pPr>
    </w:p>
    <w:p w:rsidR="00081614" w:rsidRPr="00DB67E0" w:rsidRDefault="00081614" w:rsidP="00DB67E0">
      <w:pPr>
        <w:jc w:val="right"/>
        <w:rPr>
          <w:rFonts w:ascii="Times New Roman" w:hAnsi="Times New Roman"/>
          <w:sz w:val="28"/>
          <w:szCs w:val="28"/>
        </w:rPr>
      </w:pPr>
      <w:r w:rsidRPr="00DB67E0">
        <w:rPr>
          <w:rFonts w:ascii="Times New Roman" w:hAnsi="Times New Roman"/>
          <w:sz w:val="28"/>
          <w:szCs w:val="28"/>
        </w:rPr>
        <w:t xml:space="preserve">Составитель </w:t>
      </w:r>
    </w:p>
    <w:p w:rsidR="00081614" w:rsidRPr="00DB67E0" w:rsidRDefault="00081614" w:rsidP="00DB67E0">
      <w:pPr>
        <w:jc w:val="right"/>
        <w:rPr>
          <w:rFonts w:ascii="Times New Roman" w:hAnsi="Times New Roman"/>
          <w:sz w:val="28"/>
          <w:szCs w:val="28"/>
        </w:rPr>
      </w:pPr>
      <w:r w:rsidRPr="00DB67E0">
        <w:rPr>
          <w:rFonts w:ascii="Times New Roman" w:hAnsi="Times New Roman"/>
          <w:sz w:val="28"/>
          <w:szCs w:val="28"/>
        </w:rPr>
        <w:t>воспитатель Сорокина А.Е.</w:t>
      </w:r>
    </w:p>
    <w:p w:rsidR="00081614" w:rsidRPr="0044431B"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Default="00081614" w:rsidP="00DB67E0">
      <w:pPr>
        <w:rPr>
          <w:rFonts w:ascii="Times New Roman" w:hAnsi="Times New Roman"/>
          <w:b/>
          <w:sz w:val="28"/>
          <w:szCs w:val="28"/>
        </w:rPr>
      </w:pPr>
    </w:p>
    <w:p w:rsidR="00081614" w:rsidRDefault="00081614" w:rsidP="0044431B">
      <w:pPr>
        <w:jc w:val="center"/>
        <w:rPr>
          <w:rFonts w:ascii="Times New Roman" w:hAnsi="Times New Roman"/>
          <w:b/>
          <w:sz w:val="28"/>
          <w:szCs w:val="28"/>
        </w:rPr>
      </w:pPr>
    </w:p>
    <w:p w:rsidR="00081614" w:rsidRPr="0044431B" w:rsidRDefault="00081614" w:rsidP="0044431B">
      <w:pPr>
        <w:jc w:val="center"/>
        <w:rPr>
          <w:rFonts w:ascii="Times New Roman" w:hAnsi="Times New Roman"/>
          <w:sz w:val="28"/>
          <w:szCs w:val="28"/>
        </w:rPr>
      </w:pPr>
      <w:r w:rsidRPr="0044431B">
        <w:rPr>
          <w:rFonts w:ascii="Times New Roman" w:hAnsi="Times New Roman"/>
          <w:b/>
          <w:sz w:val="28"/>
          <w:szCs w:val="28"/>
        </w:rPr>
        <w:t>ОБЩИЕ  ПОЛОЖЕНИЯ</w:t>
      </w:r>
    </w:p>
    <w:p w:rsidR="00081614" w:rsidRPr="0044431B" w:rsidRDefault="00081614" w:rsidP="0044431B">
      <w:pPr>
        <w:jc w:val="center"/>
        <w:rPr>
          <w:rFonts w:ascii="Times New Roman" w:hAnsi="Times New Roman"/>
          <w:b/>
          <w:sz w:val="28"/>
          <w:szCs w:val="28"/>
        </w:rPr>
      </w:pPr>
      <w:r w:rsidRPr="0044431B">
        <w:rPr>
          <w:rFonts w:ascii="Times New Roman" w:hAnsi="Times New Roman"/>
          <w:b/>
          <w:sz w:val="28"/>
          <w:szCs w:val="28"/>
        </w:rPr>
        <w:t>Пояснительная  записка</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Игры, которые представлены в данной программе, направлены на формирование восприятия ребенка раннего и младшего дошкольного возраста.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 а также особенностей освоения сенсорных эталонов. Поэтому в программу включены образцы сенсорных эталонов разных свойств (формы, цвета, величины и др.), которые ребенок может освоить в игровых занятиях.</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В программе представлены специальные игры и упражнения, на развитие тактильного восприятия с водой, на нанизывание, с пластилином, с краской, с бумагой, на выкладывание, которые помогут укрепить руки малышей, развивать движения рук, дифференцированные движения пальцев рук.</w:t>
      </w:r>
    </w:p>
    <w:p w:rsidR="00081614" w:rsidRPr="0044431B" w:rsidRDefault="00081614" w:rsidP="00443EB6">
      <w:pPr>
        <w:jc w:val="center"/>
        <w:rPr>
          <w:rFonts w:ascii="Times New Roman" w:hAnsi="Times New Roman"/>
          <w:sz w:val="28"/>
          <w:szCs w:val="28"/>
        </w:rPr>
      </w:pPr>
      <w:r w:rsidRPr="0044431B">
        <w:rPr>
          <w:rFonts w:ascii="Times New Roman" w:hAnsi="Times New Roman"/>
          <w:b/>
          <w:sz w:val="28"/>
          <w:szCs w:val="28"/>
        </w:rPr>
        <w:t>Теоретические обоснования,   актуальность</w:t>
      </w:r>
      <w:r>
        <w:rPr>
          <w:rFonts w:ascii="Times New Roman" w:hAnsi="Times New Roman"/>
          <w:b/>
          <w:sz w:val="28"/>
          <w:szCs w:val="28"/>
        </w:rPr>
        <w:t xml:space="preserve"> </w:t>
      </w:r>
      <w:r w:rsidRPr="0044431B">
        <w:rPr>
          <w:rFonts w:ascii="Times New Roman" w:hAnsi="Times New Roman"/>
          <w:b/>
          <w:sz w:val="28"/>
          <w:szCs w:val="28"/>
        </w:rPr>
        <w:t>программы</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Ранний возраст — это совершенно особый период  становления всех органов и систем и, как совершенно справедливо писал Л.С.Выготский, - «ранний возраст сензитивен во всем».</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В работе с детьми раннего возраста педагоги испытывают наибольшие трудности. Так, если при традиционных формах работы на первом плане в ясельных группах была забота о здоровье, формирование культурно – гигиенических навыков, то теперь пользоваться ложкой и салфеткой учат в семье (или могут научить). Поэтому возникает необходимость выделить в содержании работы с малышами аспекты социально – личностного развития и образовательные аспекты. На современном этапе проблема сенсорного воспитания приобрела острый резонанс. Возникла острая педагогическая необходимость в поиске эффективных путей создания педагогических условий.</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Сенсорное развитие ребенка — это развитие его восприятия и формирование представлений о внешних свойствах предметов: форме, цвете, величине, положении в пространстве, запахе, вкусе и т.п. Именно ранний возраст - наиболее благоприятен для накопления знаний о внешнем мире, совершенствования работы органов чувств. Развитые сенсорные способности ребенка составляют не только важное предусловие для успешного выполнения им в будущем художественной, музыкальной, физической и других видов деятельности, но и определяют готовность ребенка к школьному обучению. Поэтому значение сенсорного развития ребенка в раннем и дошкольном детстве трудно переоценить.</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Сенсорное развитие (от лат. sensus — чувство, ощущение) предполагает формирование у ребенка процессов восприятия и представлений о предметах, объектах и явлениях окружающего мира. Малыш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 xml:space="preserve">Таким образом,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Поэтому сенсорное развитие, развитие восприятия и представлений о внешних свойствах вещей, играет важную роль в общем ходе умственного развития ребенка. При отсутствии специального сенсорного воспитания в раннем и дошкольном детстве оно проходит замедленно, далеко не всегда достигает того уровня, который требуется для обеспечения дальнейшего развития познавательной деятельности ребенка, его успешного школьного обучения, подготовки ко всем видам физического и умственного труда, неотъемлемой частью которых является восприятие. Это обстоятельство привело к необходимости создания системы сенсорного воспитания нормально развивающихся детей дошкольного возраста. </w:t>
      </w:r>
      <w:r w:rsidRPr="0044431B">
        <w:rPr>
          <w:rFonts w:ascii="Times New Roman" w:hAnsi="Times New Roman"/>
          <w:color w:val="000000"/>
          <w:sz w:val="28"/>
          <w:szCs w:val="28"/>
        </w:rPr>
        <w:t>Проблема сенсорного развития и воспитания детей всегда была в центре внимания русских, зарубежных психологов и педагогов.</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Проанализировав литературу по истории д</w:t>
      </w:r>
      <w:r>
        <w:rPr>
          <w:rFonts w:ascii="Times New Roman" w:hAnsi="Times New Roman"/>
          <w:sz w:val="28"/>
          <w:szCs w:val="28"/>
        </w:rPr>
        <w:t>ошкольной педагогики, я сделала</w:t>
      </w:r>
      <w:r w:rsidRPr="0044431B">
        <w:rPr>
          <w:rFonts w:ascii="Times New Roman" w:hAnsi="Times New Roman"/>
          <w:sz w:val="28"/>
          <w:szCs w:val="28"/>
        </w:rPr>
        <w:t xml:space="preserve"> вывод, что на всех этапах ее развития, проблема сенсорного воспитания занимала одно из центральных мест. Этот вопрос в своих трудах рассматривали такие видные представители дошкольной педагогики как Я.А.Коменский, Ф.Фребель, М.Монтессори, О.Декроли, Е.Тихеева, Л.А.Венгер. Ими были разработаны разнообразные дидактические игры и упражнения по ознакомлению детей со свойствами и признаками предметов.</w:t>
      </w:r>
    </w:p>
    <w:p w:rsidR="00081614" w:rsidRPr="0044431B" w:rsidRDefault="00081614" w:rsidP="0044431B">
      <w:pPr>
        <w:jc w:val="both"/>
        <w:rPr>
          <w:rFonts w:ascii="Times New Roman" w:hAnsi="Times New Roman"/>
          <w:b/>
          <w:sz w:val="28"/>
          <w:szCs w:val="28"/>
        </w:rPr>
      </w:pPr>
      <w:r w:rsidRPr="0044431B">
        <w:rPr>
          <w:rFonts w:ascii="Times New Roman" w:hAnsi="Times New Roman"/>
          <w:sz w:val="28"/>
          <w:szCs w:val="28"/>
        </w:rPr>
        <w:t>Анализ систем перечисленных авторов с позиций принципов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 педагогических исследований.</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Основные  принципы  программы</w:t>
      </w:r>
    </w:p>
    <w:p w:rsidR="00081614" w:rsidRPr="0073324D" w:rsidRDefault="00081614" w:rsidP="0073324D">
      <w:pPr>
        <w:pStyle w:val="ListParagraph"/>
        <w:numPr>
          <w:ilvl w:val="0"/>
          <w:numId w:val="41"/>
        </w:numPr>
        <w:jc w:val="both"/>
        <w:rPr>
          <w:rFonts w:ascii="Times New Roman" w:hAnsi="Times New Roman"/>
          <w:sz w:val="28"/>
          <w:szCs w:val="28"/>
        </w:rPr>
      </w:pPr>
      <w:r w:rsidRPr="0073324D">
        <w:rPr>
          <w:rFonts w:ascii="Times New Roman" w:hAnsi="Times New Roman"/>
          <w:sz w:val="28"/>
          <w:szCs w:val="28"/>
        </w:rPr>
        <w:t>Принцип учета возрастно-психологических и индивидуальных особенностей ребенка.</w:t>
      </w:r>
    </w:p>
    <w:p w:rsidR="00081614" w:rsidRPr="0073324D" w:rsidRDefault="00081614" w:rsidP="0073324D">
      <w:pPr>
        <w:pStyle w:val="ListParagraph"/>
        <w:numPr>
          <w:ilvl w:val="0"/>
          <w:numId w:val="41"/>
        </w:numPr>
        <w:jc w:val="both"/>
        <w:rPr>
          <w:rFonts w:ascii="Times New Roman" w:hAnsi="Times New Roman"/>
          <w:sz w:val="28"/>
          <w:szCs w:val="28"/>
        </w:rPr>
      </w:pPr>
      <w:r w:rsidRPr="0073324D">
        <w:rPr>
          <w:rFonts w:ascii="Times New Roman" w:hAnsi="Times New Roman"/>
          <w:sz w:val="28"/>
          <w:szCs w:val="28"/>
        </w:rPr>
        <w:t>Принцип системности коррекционных  и развивающих задач.</w:t>
      </w:r>
    </w:p>
    <w:p w:rsidR="00081614" w:rsidRPr="0073324D" w:rsidRDefault="00081614" w:rsidP="0073324D">
      <w:pPr>
        <w:pStyle w:val="ListParagraph"/>
        <w:numPr>
          <w:ilvl w:val="0"/>
          <w:numId w:val="41"/>
        </w:numPr>
        <w:jc w:val="both"/>
        <w:rPr>
          <w:rFonts w:ascii="Times New Roman" w:hAnsi="Times New Roman"/>
          <w:sz w:val="28"/>
          <w:szCs w:val="28"/>
        </w:rPr>
      </w:pPr>
      <w:r w:rsidRPr="0073324D">
        <w:rPr>
          <w:rFonts w:ascii="Times New Roman" w:hAnsi="Times New Roman"/>
          <w:sz w:val="28"/>
          <w:szCs w:val="28"/>
        </w:rPr>
        <w:t>Принцип единства диагностики и коррекции.</w:t>
      </w:r>
    </w:p>
    <w:p w:rsidR="00081614" w:rsidRPr="0073324D" w:rsidRDefault="00081614" w:rsidP="0073324D">
      <w:pPr>
        <w:pStyle w:val="ListParagraph"/>
        <w:numPr>
          <w:ilvl w:val="0"/>
          <w:numId w:val="41"/>
        </w:numPr>
        <w:jc w:val="both"/>
        <w:rPr>
          <w:rFonts w:ascii="Times New Roman" w:hAnsi="Times New Roman"/>
          <w:sz w:val="28"/>
          <w:szCs w:val="28"/>
        </w:rPr>
      </w:pPr>
      <w:r w:rsidRPr="0073324D">
        <w:rPr>
          <w:rFonts w:ascii="Times New Roman" w:hAnsi="Times New Roman"/>
          <w:sz w:val="28"/>
          <w:szCs w:val="28"/>
        </w:rPr>
        <w:t>Принцип активного привлечения ближайшего социального окружения к работе с ребенком.</w:t>
      </w:r>
    </w:p>
    <w:p w:rsidR="00081614" w:rsidRPr="0073324D" w:rsidRDefault="00081614" w:rsidP="0073324D">
      <w:pPr>
        <w:pStyle w:val="ListParagraph"/>
        <w:numPr>
          <w:ilvl w:val="0"/>
          <w:numId w:val="41"/>
        </w:numPr>
        <w:jc w:val="both"/>
        <w:rPr>
          <w:rFonts w:ascii="Times New Roman" w:hAnsi="Times New Roman"/>
          <w:sz w:val="28"/>
          <w:szCs w:val="28"/>
        </w:rPr>
      </w:pPr>
      <w:r w:rsidRPr="0073324D">
        <w:rPr>
          <w:rFonts w:ascii="Times New Roman" w:hAnsi="Times New Roman"/>
          <w:sz w:val="28"/>
          <w:szCs w:val="28"/>
        </w:rPr>
        <w:t>Принцип блочного подхода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Направления   программы</w:t>
      </w:r>
    </w:p>
    <w:p w:rsidR="00081614" w:rsidRPr="0044431B" w:rsidRDefault="00081614" w:rsidP="0044431B">
      <w:pPr>
        <w:jc w:val="both"/>
        <w:rPr>
          <w:rFonts w:ascii="Times New Roman" w:hAnsi="Times New Roman"/>
          <w:sz w:val="28"/>
          <w:szCs w:val="28"/>
        </w:rPr>
      </w:pPr>
      <w:r w:rsidRPr="0044431B">
        <w:rPr>
          <w:rFonts w:ascii="Times New Roman" w:hAnsi="Times New Roman"/>
          <w:b/>
          <w:i/>
          <w:sz w:val="28"/>
          <w:szCs w:val="28"/>
        </w:rPr>
        <w:t xml:space="preserve">Оздоровительное </w:t>
      </w:r>
      <w:r w:rsidRPr="0044431B">
        <w:rPr>
          <w:rFonts w:ascii="Times New Roman" w:hAnsi="Times New Roman"/>
          <w:sz w:val="28"/>
          <w:szCs w:val="28"/>
        </w:rPr>
        <w:t>направление  предполагает регулирование деятельности группы для соблюдения режима, формирование у детей жизненно важных двигательных умений и навыков, способствующих укреплению здоровья детей,</w:t>
      </w:r>
      <w:r w:rsidRPr="0044431B">
        <w:rPr>
          <w:rFonts w:ascii="Times New Roman" w:hAnsi="Times New Roman"/>
          <w:spacing w:val="-1"/>
          <w:sz w:val="28"/>
          <w:szCs w:val="28"/>
        </w:rPr>
        <w:t>стимулирование чувствительности и двигательной активности детей, сенсорно - перцептивных процессов.</w:t>
      </w:r>
    </w:p>
    <w:p w:rsidR="00081614" w:rsidRPr="0044431B" w:rsidRDefault="00081614" w:rsidP="0044431B">
      <w:pPr>
        <w:jc w:val="both"/>
        <w:rPr>
          <w:rFonts w:ascii="Times New Roman" w:hAnsi="Times New Roman"/>
          <w:spacing w:val="-1"/>
          <w:sz w:val="28"/>
          <w:szCs w:val="28"/>
        </w:rPr>
      </w:pPr>
      <w:r w:rsidRPr="0044431B">
        <w:rPr>
          <w:rFonts w:ascii="Times New Roman" w:hAnsi="Times New Roman"/>
          <w:b/>
          <w:i/>
          <w:sz w:val="28"/>
          <w:szCs w:val="28"/>
        </w:rPr>
        <w:t>Воспитательное</w:t>
      </w:r>
      <w:r w:rsidRPr="0044431B">
        <w:rPr>
          <w:rFonts w:ascii="Times New Roman" w:hAnsi="Times New Roman"/>
          <w:sz w:val="28"/>
          <w:szCs w:val="28"/>
        </w:rPr>
        <w:t xml:space="preserve">направление обеспечивает социальное формирование личности, воспитание ее с учетом фактора развития,  воспитание ребенка с творческими способностями, </w:t>
      </w:r>
      <w:r w:rsidRPr="0044431B">
        <w:rPr>
          <w:rFonts w:ascii="Times New Roman" w:hAnsi="Times New Roman"/>
          <w:spacing w:val="6"/>
          <w:sz w:val="28"/>
          <w:szCs w:val="28"/>
        </w:rPr>
        <w:t>развитие</w:t>
      </w:r>
      <w:r w:rsidRPr="0044431B">
        <w:rPr>
          <w:rFonts w:ascii="Times New Roman" w:hAnsi="Times New Roman"/>
          <w:spacing w:val="-1"/>
          <w:sz w:val="28"/>
          <w:szCs w:val="28"/>
        </w:rPr>
        <w:t xml:space="preserve"> и коррекцию</w:t>
      </w:r>
      <w:r w:rsidRPr="0044431B">
        <w:rPr>
          <w:rFonts w:ascii="Times New Roman" w:hAnsi="Times New Roman"/>
          <w:spacing w:val="6"/>
          <w:sz w:val="28"/>
          <w:szCs w:val="28"/>
        </w:rPr>
        <w:t xml:space="preserve"> познавательных процессов (внимание, память, ассоциативность и </w:t>
      </w:r>
      <w:r w:rsidRPr="0044431B">
        <w:rPr>
          <w:rFonts w:ascii="Times New Roman" w:hAnsi="Times New Roman"/>
          <w:spacing w:val="-1"/>
          <w:sz w:val="28"/>
          <w:szCs w:val="28"/>
        </w:rPr>
        <w:t>гибкость  мышления, словарный запас речи, воображение)</w:t>
      </w:r>
      <w:r w:rsidRPr="0044431B">
        <w:rPr>
          <w:rFonts w:ascii="Times New Roman" w:hAnsi="Times New Roman"/>
          <w:sz w:val="28"/>
          <w:szCs w:val="28"/>
        </w:rPr>
        <w:t>,воспитание умения выражать свои эмоции.</w:t>
      </w:r>
      <w:r w:rsidRPr="0044431B">
        <w:rPr>
          <w:rFonts w:ascii="Times New Roman" w:hAnsi="Times New Roman"/>
          <w:spacing w:val="-1"/>
          <w:sz w:val="28"/>
          <w:szCs w:val="28"/>
        </w:rPr>
        <w:t xml:space="preserve"> Развитие  и корректирование  зрительных, слуховых и тактильных ощущений.</w:t>
      </w:r>
    </w:p>
    <w:p w:rsidR="00081614" w:rsidRPr="0044431B" w:rsidRDefault="00081614" w:rsidP="0044431B">
      <w:pPr>
        <w:jc w:val="both"/>
        <w:rPr>
          <w:rFonts w:ascii="Times New Roman" w:hAnsi="Times New Roman"/>
          <w:sz w:val="28"/>
          <w:szCs w:val="28"/>
        </w:rPr>
      </w:pPr>
      <w:r w:rsidRPr="0044431B">
        <w:rPr>
          <w:rFonts w:ascii="Times New Roman" w:hAnsi="Times New Roman"/>
          <w:b/>
          <w:i/>
          <w:sz w:val="28"/>
          <w:szCs w:val="28"/>
        </w:rPr>
        <w:t>Образовательное</w:t>
      </w:r>
      <w:r w:rsidRPr="0044431B">
        <w:rPr>
          <w:rFonts w:ascii="Times New Roman" w:hAnsi="Times New Roman"/>
          <w:sz w:val="28"/>
          <w:szCs w:val="28"/>
        </w:rPr>
        <w:t>направление обеспечивает усвоение систематизированных знаний; формирование сенсомоторных умений и навыков; развитие моторных способностей, предусматривая, в первую очередь, формирование отношения к активной деятельности, интереса и потребности в совершенствовании  сенсорных навыков ребенка, внедрение в практику нетрадиционных методов и приемов,формирование представлений об окружающем мире.</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Организационно-методическая деятельность по реализации программы</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Систематический анализ  сенсорного развития  детей с целью последующей психолого-педагогической коррекции.</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Создание программно-методического обеспечения педагогического процесса по данной программе, соответствующее современным требованиям дидактики и возрастной психофизической специфике данного контингента детей.</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Определение содержания педагогического процесса в образовательном учреждении, способствующего формированию  сенсорной культуры,  сенсорному  образованию детей.</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Создание условий для  кружковой деятельности.</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Объекты программы</w:t>
      </w:r>
    </w:p>
    <w:p w:rsidR="00081614" w:rsidRPr="006C285B" w:rsidRDefault="00081614" w:rsidP="006C285B">
      <w:pPr>
        <w:pStyle w:val="ListParagraph"/>
        <w:numPr>
          <w:ilvl w:val="0"/>
          <w:numId w:val="25"/>
        </w:numPr>
        <w:jc w:val="both"/>
        <w:rPr>
          <w:rFonts w:ascii="Times New Roman" w:hAnsi="Times New Roman"/>
          <w:sz w:val="28"/>
          <w:szCs w:val="28"/>
        </w:rPr>
      </w:pPr>
      <w:r w:rsidRPr="006C285B">
        <w:rPr>
          <w:rFonts w:ascii="Times New Roman" w:hAnsi="Times New Roman"/>
          <w:sz w:val="28"/>
          <w:szCs w:val="28"/>
        </w:rPr>
        <w:t>Дети 2-3 лет.</w:t>
      </w:r>
    </w:p>
    <w:p w:rsidR="00081614" w:rsidRPr="006C285B" w:rsidRDefault="00081614" w:rsidP="006C285B">
      <w:pPr>
        <w:pStyle w:val="ListParagraph"/>
        <w:numPr>
          <w:ilvl w:val="0"/>
          <w:numId w:val="25"/>
        </w:numPr>
        <w:jc w:val="both"/>
        <w:rPr>
          <w:rFonts w:ascii="Times New Roman" w:hAnsi="Times New Roman"/>
          <w:sz w:val="28"/>
          <w:szCs w:val="28"/>
        </w:rPr>
      </w:pPr>
      <w:r w:rsidRPr="006C285B">
        <w:rPr>
          <w:rFonts w:ascii="Times New Roman" w:hAnsi="Times New Roman"/>
          <w:sz w:val="28"/>
          <w:szCs w:val="28"/>
        </w:rPr>
        <w:t>Семьи детей  посещающих детский сад.</w:t>
      </w:r>
    </w:p>
    <w:p w:rsidR="00081614" w:rsidRPr="006C285B" w:rsidRDefault="00081614" w:rsidP="006C285B">
      <w:pPr>
        <w:pStyle w:val="ListParagraph"/>
        <w:numPr>
          <w:ilvl w:val="0"/>
          <w:numId w:val="25"/>
        </w:numPr>
        <w:jc w:val="both"/>
        <w:rPr>
          <w:rFonts w:ascii="Times New Roman" w:hAnsi="Times New Roman"/>
          <w:sz w:val="28"/>
          <w:szCs w:val="28"/>
        </w:rPr>
      </w:pPr>
      <w:r w:rsidRPr="006C285B">
        <w:rPr>
          <w:rFonts w:ascii="Times New Roman" w:hAnsi="Times New Roman"/>
          <w:sz w:val="28"/>
          <w:szCs w:val="28"/>
        </w:rPr>
        <w:t>Педагогический персонал детского сада.</w:t>
      </w:r>
    </w:p>
    <w:p w:rsidR="00081614" w:rsidRPr="006C285B" w:rsidRDefault="00081614" w:rsidP="006C285B">
      <w:pPr>
        <w:jc w:val="both"/>
        <w:rPr>
          <w:rFonts w:ascii="Times New Roman" w:hAnsi="Times New Roman"/>
          <w:b/>
          <w:sz w:val="28"/>
          <w:szCs w:val="28"/>
        </w:rPr>
      </w:pPr>
      <w:r w:rsidRPr="006C285B">
        <w:rPr>
          <w:rFonts w:ascii="Times New Roman" w:hAnsi="Times New Roman"/>
          <w:b/>
          <w:sz w:val="28"/>
          <w:szCs w:val="28"/>
        </w:rPr>
        <w:t>Методы:</w:t>
      </w:r>
    </w:p>
    <w:p w:rsidR="00081614" w:rsidRPr="006C285B" w:rsidRDefault="00081614" w:rsidP="006C285B">
      <w:pPr>
        <w:pStyle w:val="ListParagraph"/>
        <w:numPr>
          <w:ilvl w:val="0"/>
          <w:numId w:val="32"/>
        </w:numPr>
        <w:jc w:val="both"/>
        <w:rPr>
          <w:rFonts w:ascii="Times New Roman" w:hAnsi="Times New Roman"/>
          <w:sz w:val="28"/>
          <w:szCs w:val="28"/>
        </w:rPr>
      </w:pPr>
      <w:r w:rsidRPr="006C285B">
        <w:rPr>
          <w:rFonts w:ascii="Times New Roman" w:hAnsi="Times New Roman"/>
          <w:sz w:val="28"/>
          <w:szCs w:val="28"/>
        </w:rPr>
        <w:t>Игровой метод (дидактические игры).</w:t>
      </w:r>
    </w:p>
    <w:p w:rsidR="00081614" w:rsidRPr="006C285B" w:rsidRDefault="00081614" w:rsidP="006C285B">
      <w:pPr>
        <w:pStyle w:val="ListParagraph"/>
        <w:numPr>
          <w:ilvl w:val="0"/>
          <w:numId w:val="32"/>
        </w:numPr>
        <w:jc w:val="both"/>
        <w:rPr>
          <w:rFonts w:ascii="Times New Roman" w:hAnsi="Times New Roman"/>
          <w:sz w:val="28"/>
          <w:szCs w:val="28"/>
        </w:rPr>
      </w:pPr>
      <w:r w:rsidRPr="006C285B">
        <w:rPr>
          <w:rFonts w:ascii="Times New Roman" w:hAnsi="Times New Roman"/>
          <w:sz w:val="28"/>
          <w:szCs w:val="28"/>
        </w:rPr>
        <w:t>Наглядный метод (рассматривание дидактических пособий, предметов).</w:t>
      </w:r>
    </w:p>
    <w:p w:rsidR="00081614" w:rsidRPr="006C285B" w:rsidRDefault="00081614" w:rsidP="006C285B">
      <w:pPr>
        <w:pStyle w:val="ListParagraph"/>
        <w:numPr>
          <w:ilvl w:val="0"/>
          <w:numId w:val="32"/>
        </w:numPr>
        <w:jc w:val="both"/>
        <w:rPr>
          <w:rFonts w:ascii="Times New Roman" w:hAnsi="Times New Roman"/>
          <w:sz w:val="28"/>
          <w:szCs w:val="28"/>
        </w:rPr>
      </w:pPr>
      <w:r w:rsidRPr="006C285B">
        <w:rPr>
          <w:rFonts w:ascii="Times New Roman" w:hAnsi="Times New Roman"/>
          <w:sz w:val="28"/>
          <w:szCs w:val="28"/>
        </w:rPr>
        <w:t>Практический – показ способов действия с предметами, эксперимент.</w:t>
      </w:r>
    </w:p>
    <w:p w:rsidR="00081614" w:rsidRPr="006C285B" w:rsidRDefault="00081614" w:rsidP="006C285B">
      <w:pPr>
        <w:jc w:val="both"/>
        <w:rPr>
          <w:rFonts w:ascii="Times New Roman" w:hAnsi="Times New Roman"/>
          <w:sz w:val="28"/>
          <w:szCs w:val="28"/>
        </w:rPr>
      </w:pPr>
    </w:p>
    <w:p w:rsidR="00081614" w:rsidRPr="006C285B" w:rsidRDefault="00081614" w:rsidP="006C285B">
      <w:pPr>
        <w:jc w:val="both"/>
        <w:rPr>
          <w:rFonts w:ascii="Times New Roman" w:hAnsi="Times New Roman"/>
          <w:b/>
          <w:sz w:val="28"/>
          <w:szCs w:val="28"/>
        </w:rPr>
      </w:pPr>
      <w:r w:rsidRPr="006C285B">
        <w:rPr>
          <w:rFonts w:ascii="Times New Roman" w:hAnsi="Times New Roman"/>
          <w:b/>
          <w:sz w:val="28"/>
          <w:szCs w:val="28"/>
        </w:rPr>
        <w:t>Формы организации деятельности:</w:t>
      </w:r>
    </w:p>
    <w:p w:rsidR="00081614" w:rsidRPr="006C285B" w:rsidRDefault="00081614" w:rsidP="006C285B">
      <w:pPr>
        <w:pStyle w:val="ListParagraph"/>
        <w:numPr>
          <w:ilvl w:val="0"/>
          <w:numId w:val="33"/>
        </w:numPr>
        <w:jc w:val="both"/>
        <w:rPr>
          <w:rFonts w:ascii="Times New Roman" w:hAnsi="Times New Roman"/>
          <w:sz w:val="28"/>
          <w:szCs w:val="28"/>
        </w:rPr>
      </w:pPr>
      <w:r w:rsidRPr="006C285B">
        <w:rPr>
          <w:rFonts w:ascii="Times New Roman" w:hAnsi="Times New Roman"/>
          <w:sz w:val="28"/>
          <w:szCs w:val="28"/>
        </w:rPr>
        <w:t>групповая;</w:t>
      </w:r>
    </w:p>
    <w:p w:rsidR="00081614" w:rsidRPr="006C285B" w:rsidRDefault="00081614" w:rsidP="006C285B">
      <w:pPr>
        <w:pStyle w:val="ListParagraph"/>
        <w:numPr>
          <w:ilvl w:val="0"/>
          <w:numId w:val="33"/>
        </w:numPr>
        <w:jc w:val="both"/>
        <w:rPr>
          <w:rFonts w:ascii="Times New Roman" w:hAnsi="Times New Roman"/>
          <w:sz w:val="28"/>
          <w:szCs w:val="28"/>
        </w:rPr>
      </w:pPr>
      <w:r w:rsidRPr="006C285B">
        <w:rPr>
          <w:rFonts w:ascii="Times New Roman" w:hAnsi="Times New Roman"/>
          <w:sz w:val="28"/>
          <w:szCs w:val="28"/>
        </w:rPr>
        <w:t>подгрупповая;</w:t>
      </w:r>
    </w:p>
    <w:p w:rsidR="00081614" w:rsidRPr="006C285B" w:rsidRDefault="00081614" w:rsidP="006C285B">
      <w:pPr>
        <w:pStyle w:val="ListParagraph"/>
        <w:numPr>
          <w:ilvl w:val="0"/>
          <w:numId w:val="33"/>
        </w:numPr>
        <w:jc w:val="both"/>
        <w:rPr>
          <w:rFonts w:ascii="Times New Roman" w:hAnsi="Times New Roman"/>
          <w:sz w:val="28"/>
          <w:szCs w:val="28"/>
        </w:rPr>
      </w:pPr>
      <w:r w:rsidRPr="006C285B">
        <w:rPr>
          <w:rFonts w:ascii="Times New Roman" w:hAnsi="Times New Roman"/>
          <w:sz w:val="28"/>
          <w:szCs w:val="28"/>
        </w:rPr>
        <w:t>индивидуальная.</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Принципы комплектования группы и организации работы</w:t>
      </w:r>
    </w:p>
    <w:p w:rsidR="00081614" w:rsidRPr="006C285B" w:rsidRDefault="00081614" w:rsidP="006C285B">
      <w:pPr>
        <w:pStyle w:val="ListParagraph"/>
        <w:numPr>
          <w:ilvl w:val="0"/>
          <w:numId w:val="28"/>
        </w:numPr>
        <w:jc w:val="both"/>
        <w:rPr>
          <w:rFonts w:ascii="Times New Roman" w:hAnsi="Times New Roman"/>
          <w:sz w:val="28"/>
          <w:szCs w:val="28"/>
        </w:rPr>
      </w:pPr>
      <w:r w:rsidRPr="006C285B">
        <w:rPr>
          <w:rFonts w:ascii="Times New Roman" w:hAnsi="Times New Roman"/>
          <w:sz w:val="28"/>
          <w:szCs w:val="28"/>
        </w:rPr>
        <w:t>Учет интересов и способностей детей.</w:t>
      </w:r>
    </w:p>
    <w:p w:rsidR="00081614" w:rsidRPr="006C285B" w:rsidRDefault="00081614" w:rsidP="006C285B">
      <w:pPr>
        <w:pStyle w:val="ListParagraph"/>
        <w:numPr>
          <w:ilvl w:val="0"/>
          <w:numId w:val="28"/>
        </w:numPr>
        <w:jc w:val="both"/>
        <w:rPr>
          <w:rFonts w:ascii="Times New Roman" w:hAnsi="Times New Roman"/>
          <w:sz w:val="28"/>
          <w:szCs w:val="28"/>
        </w:rPr>
      </w:pPr>
      <w:r w:rsidRPr="006C285B">
        <w:rPr>
          <w:rFonts w:ascii="Times New Roman" w:hAnsi="Times New Roman"/>
          <w:sz w:val="28"/>
          <w:szCs w:val="28"/>
        </w:rPr>
        <w:t>Желание родителей.</w:t>
      </w:r>
    </w:p>
    <w:p w:rsidR="00081614" w:rsidRPr="006C285B" w:rsidRDefault="00081614" w:rsidP="006C285B">
      <w:pPr>
        <w:pStyle w:val="ListParagraph"/>
        <w:numPr>
          <w:ilvl w:val="0"/>
          <w:numId w:val="28"/>
        </w:numPr>
        <w:jc w:val="both"/>
        <w:rPr>
          <w:rFonts w:ascii="Times New Roman" w:hAnsi="Times New Roman"/>
          <w:sz w:val="28"/>
          <w:szCs w:val="28"/>
        </w:rPr>
      </w:pPr>
      <w:r w:rsidRPr="006C285B">
        <w:rPr>
          <w:rFonts w:ascii="Times New Roman" w:hAnsi="Times New Roman"/>
          <w:sz w:val="28"/>
          <w:szCs w:val="28"/>
        </w:rPr>
        <w:t>Добровольное участие.</w:t>
      </w:r>
    </w:p>
    <w:p w:rsidR="00081614" w:rsidRPr="006C285B" w:rsidRDefault="00081614" w:rsidP="006C285B">
      <w:pPr>
        <w:pStyle w:val="ListParagraph"/>
        <w:numPr>
          <w:ilvl w:val="0"/>
          <w:numId w:val="28"/>
        </w:numPr>
        <w:jc w:val="both"/>
        <w:rPr>
          <w:rFonts w:ascii="Times New Roman" w:hAnsi="Times New Roman"/>
          <w:sz w:val="28"/>
          <w:szCs w:val="28"/>
        </w:rPr>
      </w:pPr>
      <w:r w:rsidRPr="006C285B">
        <w:rPr>
          <w:rFonts w:ascii="Times New Roman" w:hAnsi="Times New Roman"/>
          <w:sz w:val="28"/>
          <w:szCs w:val="28"/>
        </w:rPr>
        <w:t>Учет психофизических особенностей детей</w:t>
      </w:r>
      <w:r w:rsidRPr="006C285B">
        <w:rPr>
          <w:rFonts w:ascii="Times New Roman" w:hAnsi="Times New Roman"/>
          <w:b/>
          <w:sz w:val="28"/>
          <w:szCs w:val="28"/>
        </w:rPr>
        <w:t>.</w:t>
      </w:r>
    </w:p>
    <w:p w:rsidR="00081614" w:rsidRPr="0044431B" w:rsidRDefault="00081614" w:rsidP="0044431B">
      <w:pPr>
        <w:jc w:val="both"/>
        <w:rPr>
          <w:rFonts w:ascii="Times New Roman" w:hAnsi="Times New Roman"/>
          <w:b/>
          <w:spacing w:val="1"/>
          <w:sz w:val="28"/>
          <w:szCs w:val="28"/>
        </w:rPr>
      </w:pPr>
      <w:r w:rsidRPr="0044431B">
        <w:rPr>
          <w:rFonts w:ascii="Times New Roman" w:hAnsi="Times New Roman"/>
          <w:b/>
          <w:bCs/>
          <w:spacing w:val="1"/>
          <w:sz w:val="28"/>
          <w:szCs w:val="28"/>
        </w:rPr>
        <w:t>Продолжительность реализации программы:</w:t>
      </w:r>
    </w:p>
    <w:p w:rsidR="00081614" w:rsidRPr="0044431B" w:rsidRDefault="00081614" w:rsidP="0044431B">
      <w:pPr>
        <w:jc w:val="both"/>
        <w:rPr>
          <w:rFonts w:ascii="Times New Roman" w:hAnsi="Times New Roman"/>
          <w:b/>
          <w:spacing w:val="1"/>
          <w:sz w:val="28"/>
          <w:szCs w:val="28"/>
        </w:rPr>
      </w:pPr>
      <w:r w:rsidRPr="0044431B">
        <w:rPr>
          <w:rFonts w:ascii="Times New Roman" w:hAnsi="Times New Roman"/>
          <w:spacing w:val="1"/>
          <w:sz w:val="28"/>
          <w:szCs w:val="28"/>
        </w:rPr>
        <w:t xml:space="preserve">Данный курс </w:t>
      </w:r>
      <w:r>
        <w:rPr>
          <w:rFonts w:ascii="Times New Roman" w:hAnsi="Times New Roman"/>
          <w:spacing w:val="1"/>
          <w:sz w:val="28"/>
          <w:szCs w:val="28"/>
        </w:rPr>
        <w:t xml:space="preserve">состоит из 27 занятий по 10 – 12 </w:t>
      </w:r>
      <w:r w:rsidRPr="0044431B">
        <w:rPr>
          <w:rFonts w:ascii="Times New Roman" w:hAnsi="Times New Roman"/>
          <w:spacing w:val="1"/>
          <w:sz w:val="28"/>
          <w:szCs w:val="28"/>
        </w:rPr>
        <w:t>ми</w:t>
      </w:r>
      <w:r>
        <w:rPr>
          <w:rFonts w:ascii="Times New Roman" w:hAnsi="Times New Roman"/>
          <w:spacing w:val="1"/>
          <w:sz w:val="28"/>
          <w:szCs w:val="28"/>
        </w:rPr>
        <w:t>нут каждое. Занятия проводятся 1</w:t>
      </w:r>
      <w:r w:rsidRPr="0044431B">
        <w:rPr>
          <w:rFonts w:ascii="Times New Roman" w:hAnsi="Times New Roman"/>
          <w:spacing w:val="1"/>
          <w:sz w:val="28"/>
          <w:szCs w:val="28"/>
        </w:rPr>
        <w:t xml:space="preserve"> раза в неделю. Продолжительность курса составляет 9 месяцев</w:t>
      </w:r>
      <w:r w:rsidRPr="0044431B">
        <w:rPr>
          <w:rFonts w:ascii="Times New Roman" w:hAnsi="Times New Roman"/>
          <w:sz w:val="28"/>
          <w:szCs w:val="28"/>
        </w:rPr>
        <w:t xml:space="preserve"> для  первого года обучения</w:t>
      </w:r>
      <w:r>
        <w:rPr>
          <w:rFonts w:ascii="Times New Roman" w:hAnsi="Times New Roman"/>
          <w:sz w:val="28"/>
          <w:szCs w:val="28"/>
        </w:rPr>
        <w:t>.</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Методики для диагностики результативности реализации программы</w:t>
      </w:r>
    </w:p>
    <w:p w:rsidR="00081614" w:rsidRPr="006C285B" w:rsidRDefault="00081614" w:rsidP="006C285B">
      <w:pPr>
        <w:pStyle w:val="ListParagraph"/>
        <w:numPr>
          <w:ilvl w:val="0"/>
          <w:numId w:val="29"/>
        </w:numPr>
        <w:jc w:val="both"/>
        <w:rPr>
          <w:rFonts w:ascii="Times New Roman" w:hAnsi="Times New Roman"/>
          <w:sz w:val="28"/>
          <w:szCs w:val="28"/>
        </w:rPr>
      </w:pPr>
      <w:r w:rsidRPr="006C285B">
        <w:rPr>
          <w:rFonts w:ascii="Times New Roman" w:hAnsi="Times New Roman"/>
          <w:sz w:val="28"/>
          <w:szCs w:val="28"/>
        </w:rPr>
        <w:t>Диагностика нервно- психического развития детей первых трех лет жизни Волосовой Е.Б..</w:t>
      </w:r>
    </w:p>
    <w:p w:rsidR="00081614" w:rsidRPr="006C285B" w:rsidRDefault="00081614" w:rsidP="006C285B">
      <w:pPr>
        <w:pStyle w:val="ListParagraph"/>
        <w:numPr>
          <w:ilvl w:val="0"/>
          <w:numId w:val="29"/>
        </w:numPr>
        <w:jc w:val="both"/>
        <w:rPr>
          <w:rFonts w:ascii="Times New Roman" w:hAnsi="Times New Roman"/>
          <w:sz w:val="28"/>
          <w:szCs w:val="28"/>
        </w:rPr>
      </w:pPr>
      <w:r w:rsidRPr="006C285B">
        <w:rPr>
          <w:rFonts w:ascii="Times New Roman" w:hAnsi="Times New Roman"/>
          <w:sz w:val="28"/>
          <w:szCs w:val="28"/>
        </w:rPr>
        <w:t>Методика Г.В.Бурменской,</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Цель программы</w:t>
      </w:r>
    </w:p>
    <w:p w:rsidR="00081614" w:rsidRPr="0044431B" w:rsidRDefault="00081614" w:rsidP="0044431B">
      <w:pPr>
        <w:jc w:val="both"/>
        <w:rPr>
          <w:rFonts w:ascii="Times New Roman" w:hAnsi="Times New Roman"/>
          <w:sz w:val="28"/>
          <w:szCs w:val="28"/>
        </w:rPr>
      </w:pPr>
      <w:r w:rsidRPr="0044431B">
        <w:rPr>
          <w:rFonts w:ascii="Times New Roman" w:hAnsi="Times New Roman"/>
          <w:sz w:val="28"/>
          <w:szCs w:val="28"/>
        </w:rPr>
        <w:t>Формировать у дете</w:t>
      </w:r>
      <w:r>
        <w:rPr>
          <w:rFonts w:ascii="Times New Roman" w:hAnsi="Times New Roman"/>
          <w:sz w:val="28"/>
          <w:szCs w:val="28"/>
        </w:rPr>
        <w:t xml:space="preserve">й восприятие отдельных свойств </w:t>
      </w:r>
      <w:r w:rsidRPr="0044431B">
        <w:rPr>
          <w:rFonts w:ascii="Times New Roman" w:hAnsi="Times New Roman"/>
          <w:sz w:val="28"/>
          <w:szCs w:val="28"/>
        </w:rPr>
        <w:t>предметов и явлений: формы, цвета, величины, пространства, времени, движений, особых свойств. Научить детей воспринимать такие сложные явления окружающего мира, как иллюстрации, литературные произведения, социальные явления, движения, природа, музыка.</w:t>
      </w:r>
    </w:p>
    <w:p w:rsidR="00081614" w:rsidRPr="0044431B" w:rsidRDefault="00081614" w:rsidP="0044431B">
      <w:pPr>
        <w:jc w:val="both"/>
        <w:rPr>
          <w:rFonts w:ascii="Times New Roman" w:hAnsi="Times New Roman"/>
          <w:b/>
          <w:sz w:val="28"/>
          <w:szCs w:val="28"/>
        </w:rPr>
      </w:pPr>
      <w:r w:rsidRPr="0044431B">
        <w:rPr>
          <w:rFonts w:ascii="Times New Roman" w:hAnsi="Times New Roman"/>
          <w:b/>
          <w:sz w:val="28"/>
          <w:szCs w:val="28"/>
        </w:rPr>
        <w:t>Задачи программы</w:t>
      </w:r>
    </w:p>
    <w:p w:rsidR="00081614" w:rsidRPr="006C285B" w:rsidRDefault="00081614" w:rsidP="006C285B">
      <w:pPr>
        <w:pStyle w:val="ListParagraph"/>
        <w:numPr>
          <w:ilvl w:val="0"/>
          <w:numId w:val="24"/>
        </w:numPr>
        <w:jc w:val="both"/>
        <w:rPr>
          <w:rFonts w:ascii="Times New Roman" w:hAnsi="Times New Roman"/>
          <w:sz w:val="28"/>
          <w:szCs w:val="28"/>
        </w:rPr>
      </w:pPr>
      <w:r w:rsidRPr="006C285B">
        <w:rPr>
          <w:rFonts w:ascii="Times New Roman" w:hAnsi="Times New Roman"/>
          <w:sz w:val="28"/>
          <w:szCs w:val="28"/>
        </w:rPr>
        <w:t>Учить рассматривать окружающие предметы, выделяя их форму, величину, цвет, называть эти качества предметов, вслушиваться и выделять звуки природы, звуки человеческого голоса, музыкальные звуки.</w:t>
      </w:r>
    </w:p>
    <w:p w:rsidR="00081614" w:rsidRPr="006C285B" w:rsidRDefault="00081614" w:rsidP="006C285B">
      <w:pPr>
        <w:pStyle w:val="ListParagraph"/>
        <w:numPr>
          <w:ilvl w:val="0"/>
          <w:numId w:val="24"/>
        </w:numPr>
        <w:jc w:val="both"/>
        <w:rPr>
          <w:rFonts w:ascii="Times New Roman" w:hAnsi="Times New Roman"/>
          <w:sz w:val="28"/>
          <w:szCs w:val="28"/>
        </w:rPr>
      </w:pPr>
      <w:r w:rsidRPr="006C285B">
        <w:rPr>
          <w:rFonts w:ascii="Times New Roman" w:hAnsi="Times New Roman"/>
          <w:sz w:val="28"/>
          <w:szCs w:val="28"/>
        </w:rPr>
        <w:t>Включать в процесс зрительного восприятия обследование предмета с помощью двух рук для расширения процесса познания окружающего и развития мышления.</w:t>
      </w:r>
    </w:p>
    <w:p w:rsidR="00081614" w:rsidRDefault="00081614" w:rsidP="006C285B">
      <w:pPr>
        <w:jc w:val="both"/>
        <w:rPr>
          <w:rFonts w:ascii="Times New Roman" w:hAnsi="Times New Roman"/>
          <w:b/>
          <w:sz w:val="28"/>
          <w:szCs w:val="28"/>
        </w:rPr>
      </w:pPr>
    </w:p>
    <w:p w:rsidR="00081614" w:rsidRDefault="00081614" w:rsidP="006C285B">
      <w:pPr>
        <w:jc w:val="both"/>
        <w:rPr>
          <w:rFonts w:ascii="Times New Roman" w:hAnsi="Times New Roman"/>
          <w:b/>
          <w:sz w:val="28"/>
          <w:szCs w:val="28"/>
        </w:rPr>
      </w:pPr>
      <w:r w:rsidRPr="0044431B">
        <w:rPr>
          <w:rFonts w:ascii="Times New Roman" w:hAnsi="Times New Roman"/>
          <w:b/>
          <w:sz w:val="28"/>
          <w:szCs w:val="28"/>
        </w:rPr>
        <w:t xml:space="preserve">Задачи обучения </w:t>
      </w:r>
    </w:p>
    <w:p w:rsidR="00081614" w:rsidRPr="006C285B" w:rsidRDefault="00081614" w:rsidP="006C285B">
      <w:pPr>
        <w:pStyle w:val="ListParagraph"/>
        <w:numPr>
          <w:ilvl w:val="0"/>
          <w:numId w:val="30"/>
        </w:numPr>
        <w:jc w:val="both"/>
        <w:rPr>
          <w:rFonts w:ascii="Times New Roman" w:hAnsi="Times New Roman"/>
          <w:sz w:val="28"/>
          <w:szCs w:val="28"/>
        </w:rPr>
      </w:pPr>
      <w:r w:rsidRPr="006C285B">
        <w:rPr>
          <w:rFonts w:ascii="Times New Roman" w:hAnsi="Times New Roman"/>
          <w:sz w:val="28"/>
          <w:szCs w:val="28"/>
        </w:rPr>
        <w:t>Развитие зрительных ощущений: учить различать цвет, форму, величину предмета.</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Развитие тактильной чувствительности: учить различать на ощупь качество предметов и называть их (мягкий, пушистый, твердый и т.п.); развитие силы рук, мелкой моторики, координации движений.</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Развитие слуховой чувствительности, умение слушать и различать звуки в окружающей обстановке, развитие речевого слуха.</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Обратить внимание детей на различие предметов по величине; формировать понимание слов «большой» и «маленький».</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Закрепить у детей умения группировать и соотносить по цвету, форме и величине.</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Познакомить детей с пятью геометрическими формами и их названиями.</w:t>
      </w:r>
    </w:p>
    <w:p w:rsidR="00081614" w:rsidRPr="006C285B" w:rsidRDefault="00081614" w:rsidP="006C285B">
      <w:pPr>
        <w:pStyle w:val="ListParagraph"/>
        <w:numPr>
          <w:ilvl w:val="0"/>
          <w:numId w:val="23"/>
        </w:numPr>
        <w:jc w:val="both"/>
        <w:rPr>
          <w:rFonts w:ascii="Times New Roman" w:hAnsi="Times New Roman"/>
          <w:sz w:val="28"/>
          <w:szCs w:val="28"/>
        </w:rPr>
      </w:pPr>
      <w:r w:rsidRPr="006C285B">
        <w:rPr>
          <w:rFonts w:ascii="Times New Roman" w:hAnsi="Times New Roman"/>
          <w:sz w:val="28"/>
          <w:szCs w:val="28"/>
        </w:rPr>
        <w:t>Дать представления о чередовании предметов по форме.</w:t>
      </w:r>
    </w:p>
    <w:p w:rsidR="00081614" w:rsidRPr="006C285B" w:rsidRDefault="00081614" w:rsidP="006C285B">
      <w:pPr>
        <w:jc w:val="both"/>
        <w:rPr>
          <w:rFonts w:ascii="Times New Roman" w:hAnsi="Times New Roman"/>
          <w:b/>
          <w:sz w:val="28"/>
          <w:szCs w:val="28"/>
        </w:rPr>
      </w:pPr>
      <w:r w:rsidRPr="006C285B">
        <w:rPr>
          <w:rFonts w:ascii="Times New Roman" w:hAnsi="Times New Roman"/>
          <w:b/>
          <w:sz w:val="28"/>
          <w:szCs w:val="28"/>
        </w:rPr>
        <w:t>Предполагаемый результат</w:t>
      </w:r>
    </w:p>
    <w:p w:rsidR="00081614" w:rsidRPr="006C285B" w:rsidRDefault="00081614" w:rsidP="006C285B">
      <w:pPr>
        <w:pStyle w:val="ListParagraph"/>
        <w:numPr>
          <w:ilvl w:val="0"/>
          <w:numId w:val="31"/>
        </w:numPr>
        <w:jc w:val="both"/>
        <w:rPr>
          <w:rFonts w:ascii="Times New Roman" w:hAnsi="Times New Roman"/>
          <w:sz w:val="28"/>
          <w:szCs w:val="28"/>
        </w:rPr>
      </w:pPr>
      <w:r w:rsidRPr="006C285B">
        <w:rPr>
          <w:rFonts w:ascii="Times New Roman" w:hAnsi="Times New Roman"/>
          <w:sz w:val="28"/>
          <w:szCs w:val="28"/>
        </w:rPr>
        <w:t>Дети различают и называют некоторые цвета спектра – красный, зеленый, синий, желтый.</w:t>
      </w:r>
    </w:p>
    <w:p w:rsidR="00081614" w:rsidRPr="006C285B" w:rsidRDefault="00081614" w:rsidP="006C285B">
      <w:pPr>
        <w:pStyle w:val="ListParagraph"/>
        <w:numPr>
          <w:ilvl w:val="0"/>
          <w:numId w:val="31"/>
        </w:numPr>
        <w:jc w:val="both"/>
        <w:rPr>
          <w:rFonts w:ascii="Times New Roman" w:hAnsi="Times New Roman"/>
          <w:sz w:val="28"/>
          <w:szCs w:val="28"/>
        </w:rPr>
      </w:pPr>
      <w:r w:rsidRPr="006C285B">
        <w:rPr>
          <w:rFonts w:ascii="Times New Roman" w:hAnsi="Times New Roman"/>
          <w:sz w:val="28"/>
          <w:szCs w:val="28"/>
        </w:rPr>
        <w:t>Различают и называют некоторые геометрические фигуры и тела (шар, куб, круг, квадрат).</w:t>
      </w:r>
    </w:p>
    <w:p w:rsidR="00081614" w:rsidRPr="006C285B" w:rsidRDefault="00081614" w:rsidP="006C285B">
      <w:pPr>
        <w:pStyle w:val="ListParagraph"/>
        <w:numPr>
          <w:ilvl w:val="0"/>
          <w:numId w:val="31"/>
        </w:numPr>
        <w:jc w:val="both"/>
        <w:rPr>
          <w:rFonts w:ascii="Times New Roman" w:hAnsi="Times New Roman"/>
          <w:sz w:val="28"/>
          <w:szCs w:val="28"/>
        </w:rPr>
      </w:pPr>
      <w:r w:rsidRPr="006C285B">
        <w:rPr>
          <w:rFonts w:ascii="Times New Roman" w:hAnsi="Times New Roman"/>
          <w:sz w:val="28"/>
          <w:szCs w:val="28"/>
        </w:rPr>
        <w:t>Используют сенсорные эталоны (лимон желтый как солнышко, огурчик зеленый как травка).</w:t>
      </w:r>
    </w:p>
    <w:p w:rsidR="00081614" w:rsidRPr="006C285B" w:rsidRDefault="00081614" w:rsidP="006C285B">
      <w:pPr>
        <w:pStyle w:val="ListParagraph"/>
        <w:numPr>
          <w:ilvl w:val="0"/>
          <w:numId w:val="31"/>
        </w:numPr>
        <w:jc w:val="both"/>
        <w:rPr>
          <w:rFonts w:ascii="Times New Roman" w:hAnsi="Times New Roman"/>
          <w:sz w:val="28"/>
          <w:szCs w:val="28"/>
        </w:rPr>
      </w:pPr>
      <w:r w:rsidRPr="006C285B">
        <w:rPr>
          <w:rFonts w:ascii="Times New Roman" w:hAnsi="Times New Roman"/>
          <w:sz w:val="28"/>
          <w:szCs w:val="28"/>
        </w:rPr>
        <w:t>Начинают на ощупь различать качество предметов и их называть.</w:t>
      </w:r>
    </w:p>
    <w:p w:rsidR="00081614" w:rsidRPr="006C285B" w:rsidRDefault="00081614" w:rsidP="006C285B">
      <w:pPr>
        <w:pStyle w:val="ListParagraph"/>
        <w:numPr>
          <w:ilvl w:val="0"/>
          <w:numId w:val="31"/>
        </w:numPr>
        <w:jc w:val="both"/>
        <w:rPr>
          <w:rFonts w:ascii="Times New Roman" w:hAnsi="Times New Roman"/>
          <w:sz w:val="28"/>
          <w:szCs w:val="28"/>
        </w:rPr>
      </w:pPr>
      <w:r w:rsidRPr="006C285B">
        <w:rPr>
          <w:rFonts w:ascii="Times New Roman" w:hAnsi="Times New Roman"/>
          <w:sz w:val="28"/>
          <w:szCs w:val="28"/>
        </w:rPr>
        <w:t>Умеют слушать и различать звуки в окружающей обстановке.</w:t>
      </w:r>
    </w:p>
    <w:p w:rsidR="00081614" w:rsidRPr="0044431B"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6C285B">
      <w:pPr>
        <w:rPr>
          <w:rFonts w:ascii="Times New Roman" w:hAnsi="Times New Roman"/>
          <w:sz w:val="28"/>
          <w:szCs w:val="28"/>
        </w:rPr>
      </w:pPr>
    </w:p>
    <w:p w:rsidR="00081614" w:rsidRDefault="00081614" w:rsidP="006C285B">
      <w:pPr>
        <w:rPr>
          <w:rFonts w:ascii="Times New Roman" w:hAnsi="Times New Roman"/>
          <w:sz w:val="28"/>
          <w:szCs w:val="28"/>
        </w:rPr>
      </w:pPr>
    </w:p>
    <w:p w:rsidR="00081614" w:rsidRPr="0044431B" w:rsidRDefault="00081614" w:rsidP="006C285B">
      <w:pP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Pr="006C285B" w:rsidRDefault="00081614" w:rsidP="0044431B">
      <w:pPr>
        <w:jc w:val="center"/>
        <w:rPr>
          <w:rFonts w:ascii="Times New Roman" w:hAnsi="Times New Roman"/>
          <w:b/>
          <w:sz w:val="28"/>
          <w:szCs w:val="28"/>
        </w:rPr>
      </w:pPr>
      <w:r w:rsidRPr="006C285B">
        <w:rPr>
          <w:rFonts w:ascii="Times New Roman" w:hAnsi="Times New Roman"/>
          <w:b/>
          <w:sz w:val="28"/>
          <w:szCs w:val="28"/>
        </w:rPr>
        <w:t>ПЕРСПЕКТИВНОЕ ПЛАНИРОВАНИЕ ЗАНЯТИЙ</w:t>
      </w:r>
    </w:p>
    <w:p w:rsidR="00081614" w:rsidRPr="00B52BDB" w:rsidRDefault="00081614" w:rsidP="00B52BDB">
      <w:pPr>
        <w:jc w:val="center"/>
        <w:rPr>
          <w:rFonts w:ascii="Times New Roman" w:hAnsi="Times New Roman"/>
          <w:b/>
          <w:sz w:val="28"/>
          <w:szCs w:val="28"/>
        </w:rPr>
      </w:pPr>
      <w:r w:rsidRPr="006C285B">
        <w:rPr>
          <w:rFonts w:ascii="Times New Roman" w:hAnsi="Times New Roman"/>
          <w:b/>
          <w:sz w:val="28"/>
          <w:szCs w:val="28"/>
        </w:rPr>
        <w:t xml:space="preserve">ПО </w:t>
      </w:r>
      <w:r>
        <w:rPr>
          <w:rFonts w:ascii="Times New Roman" w:hAnsi="Times New Roman"/>
          <w:b/>
          <w:sz w:val="28"/>
          <w:szCs w:val="28"/>
        </w:rPr>
        <w:t>РАЗВИТИЮ СЕНСОРНЫХ ЭТАЛОНОВ</w:t>
      </w: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4"/>
        <w:gridCol w:w="3314"/>
        <w:gridCol w:w="3711"/>
        <w:gridCol w:w="2249"/>
      </w:tblGrid>
      <w:tr w:rsidR="00081614" w:rsidRPr="00E93151" w:rsidTr="00E93151">
        <w:trPr>
          <w:cantSplit/>
          <w:trHeight w:val="1785"/>
        </w:trPr>
        <w:tc>
          <w:tcPr>
            <w:tcW w:w="764" w:type="dxa"/>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Месяц</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Занятие</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Цель</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Оборудование, материалы</w:t>
            </w:r>
          </w:p>
        </w:tc>
      </w:tr>
      <w:tr w:rsidR="00081614" w:rsidRPr="00E93151" w:rsidTr="00E93151">
        <w:trPr>
          <w:cantSplit/>
          <w:trHeight w:val="2491"/>
        </w:trPr>
        <w:tc>
          <w:tcPr>
            <w:tcW w:w="764" w:type="dxa"/>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СЕНТЯБРЬ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Диагностика</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Выявить знания детей в области сенсорных эталонов цвета, формы посредством дидактического материала на начало года.</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Игрушки  и игры с уголка сенсорики.</w:t>
            </w:r>
          </w:p>
        </w:tc>
      </w:tr>
      <w:tr w:rsidR="00081614" w:rsidRPr="00E93151" w:rsidTr="00E93151">
        <w:trPr>
          <w:cantSplit/>
          <w:trHeight w:val="1785"/>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ОКТЯБРЬ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1.«Назови геометрическую фигуру».</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узнавать и правильно называть плоскостные геометрические фигуры.</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Круг, квадрат, треугольник, овал, прямоугольник.</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2.«Пересыпание ложкой».</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ребенка пересыпать зерна ложкой, запоминать последовательность действий, развивать самостоятельность.</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Горох, ложки, глубокие емкости.</w:t>
            </w:r>
          </w:p>
        </w:tc>
      </w:tr>
      <w:tr w:rsidR="00081614" w:rsidRPr="00E93151" w:rsidTr="00E93151">
        <w:trPr>
          <w:cantSplit/>
          <w:trHeight w:val="1163"/>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 «Прыг – скок по дорожке».</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Закрепление знания цветов: красный, желтый, синий, зеленый.</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Картонная дорожка 40 см длиной и 10 см шириной, а также полоски зелёного, красного, синего и жёлтого цветов шириной 4 см, игрушки.</w:t>
            </w:r>
          </w:p>
        </w:tc>
      </w:tr>
      <w:tr w:rsidR="00081614" w:rsidRPr="00E93151" w:rsidTr="00E93151">
        <w:trPr>
          <w:cantSplit/>
          <w:trHeight w:val="1331"/>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4.«Сортировка».</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у детей стереогностическое восприятие в связи с визуальными представлениями.</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Шары разного цвета.</w:t>
            </w:r>
          </w:p>
        </w:tc>
      </w:tr>
      <w:tr w:rsidR="00081614" w:rsidRPr="00E93151" w:rsidTr="00E93151">
        <w:trPr>
          <w:cantSplit/>
          <w:trHeight w:val="1785"/>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НОЯБРЬ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1.«Найди предмет такой же формы».</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узнавать и правильно называть плоскостные геометрические фигуры</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«Геометрическое лото»</w:t>
            </w:r>
          </w:p>
        </w:tc>
      </w:tr>
      <w:tr w:rsidR="00081614" w:rsidRPr="00E93151" w:rsidTr="00E93151">
        <w:trPr>
          <w:cantSplit/>
          <w:trHeight w:val="1644"/>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 «Угости маленького и большого зайца морковкой».</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Закрепление умения группировать и соотносить однородные предметы по величине.</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Игрушечные зайцы и морковка разных размеров.</w:t>
            </w:r>
          </w:p>
        </w:tc>
      </w:tr>
      <w:tr w:rsidR="00081614" w:rsidRPr="00E93151" w:rsidTr="00E93151">
        <w:trPr>
          <w:cantSplit/>
          <w:trHeight w:val="1038"/>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3.«Шумящие коробочки».</w:t>
            </w:r>
          </w:p>
          <w:p w:rsidR="00081614" w:rsidRPr="00E93151" w:rsidRDefault="00081614" w:rsidP="00E93151">
            <w:pPr>
              <w:spacing w:after="0" w:line="240" w:lineRule="auto"/>
              <w:jc w:val="center"/>
              <w:rPr>
                <w:rFonts w:ascii="Times New Roman" w:hAnsi="Times New Roman"/>
                <w:sz w:val="28"/>
                <w:szCs w:val="28"/>
              </w:rPr>
            </w:pP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слуховое восприятие, учить составлять пары одинаковых шумов.</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Парные шумящие коробочки.</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4.«Огоньки ночью».</w:t>
            </w:r>
          </w:p>
          <w:tbl>
            <w:tblPr>
              <w:tblW w:w="169" w:type="dxa"/>
              <w:jc w:val="center"/>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A0"/>
            </w:tblPr>
            <w:tblGrid>
              <w:gridCol w:w="170"/>
            </w:tblGrid>
            <w:tr w:rsidR="00081614" w:rsidRPr="00E93151" w:rsidTr="00DA382B">
              <w:trPr>
                <w:trHeight w:val="227"/>
                <w:jc w:val="center"/>
              </w:trPr>
              <w:tc>
                <w:tcPr>
                  <w:tcW w:w="169" w:type="dxa"/>
                  <w:tcBorders>
                    <w:top w:val="outset" w:sz="6" w:space="0" w:color="FFFFFF"/>
                    <w:left w:val="outset" w:sz="6" w:space="0" w:color="FFFFFF"/>
                    <w:bottom w:val="outset" w:sz="6" w:space="0" w:color="FFFFFF"/>
                    <w:right w:val="outset" w:sz="6" w:space="0" w:color="FFFFFF"/>
                  </w:tcBorders>
                </w:tcPr>
                <w:p w:rsidR="00081614" w:rsidRPr="00E93151" w:rsidRDefault="00081614" w:rsidP="0044431B">
                  <w:pPr>
                    <w:jc w:val="center"/>
                    <w:rPr>
                      <w:rFonts w:ascii="Times New Roman" w:hAnsi="Times New Roman"/>
                      <w:sz w:val="28"/>
                      <w:szCs w:val="28"/>
                    </w:rPr>
                  </w:pPr>
                </w:p>
              </w:tc>
            </w:tr>
          </w:tbl>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Способствовать дальнейшему формированию у детей отношения к цвету как к важному свойству предметов, подводить их к самостоятельному выбору заданного цвета. Обучать технике нанесения мазка способом примакивания.</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Бумага черного цвета, гуашь желтого цвета, кисти, баночки с водой.</w:t>
            </w:r>
          </w:p>
        </w:tc>
      </w:tr>
      <w:tr w:rsidR="00081614" w:rsidRPr="00E93151" w:rsidTr="00E93151">
        <w:trPr>
          <w:cantSplit/>
          <w:trHeight w:val="1343"/>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ДЕКАБРЬ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1.«Волшебный поднос».</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выполнять задание правильно, развивать мелкую моторику рук.</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Поднос с однотонным цветным дном, крупа.</w:t>
            </w:r>
          </w:p>
        </w:tc>
      </w:tr>
      <w:tr w:rsidR="00081614" w:rsidRPr="00E93151" w:rsidTr="00E93151">
        <w:trPr>
          <w:cantSplit/>
          <w:trHeight w:val="922"/>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2.«Шарики»</w:t>
            </w:r>
          </w:p>
          <w:tbl>
            <w:tblPr>
              <w:tblW w:w="169" w:type="dxa"/>
              <w:jc w:val="center"/>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A0"/>
            </w:tblPr>
            <w:tblGrid>
              <w:gridCol w:w="170"/>
            </w:tblGrid>
            <w:tr w:rsidR="00081614" w:rsidRPr="00E93151" w:rsidTr="00DA382B">
              <w:trPr>
                <w:trHeight w:val="227"/>
                <w:jc w:val="center"/>
              </w:trPr>
              <w:tc>
                <w:tcPr>
                  <w:tcW w:w="169" w:type="dxa"/>
                  <w:tcBorders>
                    <w:top w:val="outset" w:sz="6" w:space="0" w:color="FFFFFF"/>
                    <w:left w:val="outset" w:sz="6" w:space="0" w:color="FFFFFF"/>
                    <w:bottom w:val="outset" w:sz="6" w:space="0" w:color="FFFFFF"/>
                    <w:right w:val="outset" w:sz="6" w:space="0" w:color="FFFFFF"/>
                  </w:tcBorders>
                </w:tcPr>
                <w:p w:rsidR="00081614" w:rsidRPr="00E93151" w:rsidRDefault="00081614" w:rsidP="0044431B">
                  <w:pPr>
                    <w:jc w:val="center"/>
                    <w:rPr>
                      <w:rFonts w:ascii="Times New Roman" w:hAnsi="Times New Roman"/>
                      <w:sz w:val="28"/>
                      <w:szCs w:val="28"/>
                    </w:rPr>
                  </w:pPr>
                </w:p>
              </w:tc>
            </w:tr>
          </w:tbl>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подбирать предметы одинаковой окраски; называть цвета.</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Шарики основных цветов.</w:t>
            </w:r>
          </w:p>
        </w:tc>
      </w:tr>
      <w:tr w:rsidR="00081614" w:rsidRPr="00E93151" w:rsidTr="00E93151">
        <w:trPr>
          <w:cantSplit/>
          <w:trHeight w:val="1323"/>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3.«Подбери по форме».</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Закрепление знания геометрических фигур: круг, квадрат, треугольник, овал.</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Блоки-вкладыши на каждого ребёнка.</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 Игры с прищепками: выкладывание предметов по образцу (солнышко, елка, ежик)</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у детей мелкую моторику рук.</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Бельевые прищепки.</w:t>
            </w:r>
          </w:p>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Силуэты: солнышко, елка, ежик, тучка, ягодка.</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cantSplit/>
          <w:trHeight w:val="1785"/>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ЯНВАРЬ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 «Кто скорее соберет игрушки».</w:t>
            </w:r>
          </w:p>
          <w:p w:rsidR="00081614" w:rsidRPr="00E93151" w:rsidRDefault="00081614" w:rsidP="00E93151">
            <w:pPr>
              <w:spacing w:after="0" w:line="240" w:lineRule="auto"/>
              <w:jc w:val="center"/>
              <w:rPr>
                <w:rFonts w:ascii="Times New Roman" w:hAnsi="Times New Roman"/>
                <w:sz w:val="28"/>
                <w:szCs w:val="28"/>
              </w:rPr>
            </w:pP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группировать объекты, отличающиеся по форме, величине, назначению, но имеющий одинаковый цвет.</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«Игрушки».</w:t>
            </w:r>
          </w:p>
        </w:tc>
      </w:tr>
      <w:tr w:rsidR="00081614" w:rsidRPr="00E93151" w:rsidTr="00E93151">
        <w:trPr>
          <w:cantSplit/>
          <w:trHeight w:val="1450"/>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 «Счетные палочки».</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с помощью счетных палочек выкладывать различные фигурки.</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Счетные палочки.</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cantSplit/>
          <w:trHeight w:val="1336"/>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 «Золушка».</w:t>
            </w:r>
          </w:p>
          <w:p w:rsidR="00081614" w:rsidRPr="00E93151" w:rsidRDefault="00081614" w:rsidP="00E93151">
            <w:pPr>
              <w:spacing w:after="0" w:line="240" w:lineRule="auto"/>
              <w:jc w:val="center"/>
              <w:rPr>
                <w:rFonts w:ascii="Times New Roman" w:hAnsi="Times New Roman"/>
                <w:sz w:val="28"/>
                <w:szCs w:val="28"/>
              </w:rPr>
            </w:pPr>
          </w:p>
          <w:p w:rsidR="00081614" w:rsidRPr="00E93151" w:rsidRDefault="00081614" w:rsidP="00E93151">
            <w:pPr>
              <w:spacing w:after="0" w:line="240" w:lineRule="auto"/>
              <w:jc w:val="center"/>
              <w:rPr>
                <w:rFonts w:ascii="Times New Roman" w:hAnsi="Times New Roman"/>
                <w:sz w:val="28"/>
                <w:szCs w:val="28"/>
              </w:rPr>
            </w:pP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сортировать предметы (фасоль) по цвету, развивать мелкую моторику рук.</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Фасоль, тарелочки.</w:t>
            </w:r>
          </w:p>
        </w:tc>
      </w:tr>
      <w:tr w:rsidR="00081614" w:rsidRPr="00E93151" w:rsidTr="00E93151">
        <w:trPr>
          <w:cantSplit/>
          <w:trHeight w:val="1127"/>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ФЕВРАЛЬ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 «Воздушные шары».</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Закрепление знания цветов: красный, желтый, синий, зеленый.</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«Воздушные шары».</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 Пальчиковые игры с грецкими орехами: вращение между ладонями, катание по столу в разные стороны.</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у детей мелкую моторику рук.</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Грецкие орехи.</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 Окрашивание воды.</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Формирование представлений об оттенках цветов (светлый, темный) .</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Вода в прозрачных емкостях, краски</w:t>
            </w:r>
          </w:p>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светлых и темных оттенков.</w:t>
            </w: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 «Поможем зайке разложить игрушки».</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Закрепление знания геометрических фигур: круг, квадрат, треугольник, овал.</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Игрушки: зайцы, сенсорный куб с</w:t>
            </w:r>
          </w:p>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геометрическими  фигурами: круг, квадрат, треугольник, овал.</w:t>
            </w:r>
          </w:p>
        </w:tc>
      </w:tr>
      <w:tr w:rsidR="00081614" w:rsidRPr="00E93151" w:rsidTr="00E93151">
        <w:trPr>
          <w:cantSplit/>
          <w:trHeight w:val="1785"/>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МАРТ</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 «Ткани».</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у детей осязание, учить составлять пары одинаковых на ощупь тканей.</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Пары одинаковых на ощупь тканей.</w:t>
            </w:r>
          </w:p>
        </w:tc>
      </w:tr>
      <w:tr w:rsidR="00081614" w:rsidRPr="00E93151" w:rsidTr="00E93151">
        <w:trPr>
          <w:cantSplit/>
          <w:trHeight w:val="1068"/>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 «Строим башню».</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Обучение соотнесению по величине четырех предметов.</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Строительный материал: кубики.</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cantSplit/>
          <w:trHeight w:val="1785"/>
        </w:trPr>
        <w:tc>
          <w:tcPr>
            <w:tcW w:w="764" w:type="dxa"/>
            <w:vMerge/>
            <w:textDirection w:val="btLr"/>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 «Что лежит в мешочке? ».</w:t>
            </w:r>
          </w:p>
          <w:p w:rsidR="00081614" w:rsidRPr="00E93151" w:rsidRDefault="00081614" w:rsidP="00E93151">
            <w:pPr>
              <w:spacing w:after="0" w:line="240" w:lineRule="auto"/>
              <w:jc w:val="center"/>
              <w:rPr>
                <w:rFonts w:ascii="Times New Roman" w:hAnsi="Times New Roman"/>
                <w:sz w:val="28"/>
                <w:szCs w:val="28"/>
              </w:rPr>
            </w:pP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Закрепить знания детей о форме, упражнять в правильном соотнесении нескольких предметов с одним и тем же геометрическими образцами.</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«Волшебный мешочек».</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trHeight w:val="227"/>
        </w:trPr>
        <w:tc>
          <w:tcPr>
            <w:tcW w:w="764" w:type="dxa"/>
            <w:vMerge/>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  «Подбери петушку перышко»</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различать и называть основные цвета; повторять простые и относительно сложные фразы.</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«Подбери петушку перышко».</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trHeight w:val="227"/>
        </w:trPr>
        <w:tc>
          <w:tcPr>
            <w:tcW w:w="764" w:type="dxa"/>
            <w:vMerge w:val="restart"/>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АПРЕЛЬ</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1. «Сделаем куклам бусы».</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Закреплять умение группировать предметы по цвету, учить нанизывать бусы на нитку.</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Шнурки или веревочки, разноцветные бусины по количеству детей.</w:t>
            </w:r>
          </w:p>
        </w:tc>
      </w:tr>
      <w:tr w:rsidR="00081614" w:rsidRPr="00E93151" w:rsidTr="00E93151">
        <w:trPr>
          <w:trHeight w:val="227"/>
        </w:trPr>
        <w:tc>
          <w:tcPr>
            <w:tcW w:w="764" w:type="dxa"/>
            <w:vMerge/>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2. «Спрячь мышку».</w:t>
            </w:r>
          </w:p>
          <w:p w:rsidR="00081614" w:rsidRPr="00E93151" w:rsidRDefault="00081614" w:rsidP="00E93151">
            <w:pPr>
              <w:spacing w:after="0" w:line="240" w:lineRule="auto"/>
              <w:jc w:val="center"/>
              <w:rPr>
                <w:rFonts w:ascii="Times New Roman" w:hAnsi="Times New Roman"/>
                <w:sz w:val="28"/>
                <w:szCs w:val="28"/>
              </w:rPr>
            </w:pP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Закреплять у детей представления о шести цветах.</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Дидактическая игра  «Спрячь мышку».</w:t>
            </w:r>
          </w:p>
        </w:tc>
      </w:tr>
      <w:tr w:rsidR="00081614" w:rsidRPr="00E93151" w:rsidTr="00E93151">
        <w:trPr>
          <w:trHeight w:val="2040"/>
        </w:trPr>
        <w:tc>
          <w:tcPr>
            <w:tcW w:w="764" w:type="dxa"/>
            <w:vMerge/>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3. Игры со счетными палочками: выкладывание предметов по образцу.</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Развивать у детей мелкую моторику рук.</w:t>
            </w:r>
          </w:p>
          <w:p w:rsidR="00081614" w:rsidRPr="00E93151" w:rsidRDefault="00081614" w:rsidP="00E93151">
            <w:pPr>
              <w:spacing w:after="0" w:line="240" w:lineRule="auto"/>
              <w:jc w:val="center"/>
              <w:rPr>
                <w:rFonts w:ascii="Times New Roman" w:hAnsi="Times New Roman"/>
                <w:sz w:val="28"/>
                <w:szCs w:val="28"/>
              </w:rPr>
            </w:pP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Счетные палочки основных цветов, образцы предметов.</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trHeight w:val="227"/>
        </w:trPr>
        <w:tc>
          <w:tcPr>
            <w:tcW w:w="764" w:type="dxa"/>
            <w:vMerge/>
          </w:tcPr>
          <w:p w:rsidR="00081614" w:rsidRPr="00E93151" w:rsidRDefault="00081614" w:rsidP="00E93151">
            <w:pPr>
              <w:spacing w:after="0" w:line="240" w:lineRule="auto"/>
              <w:jc w:val="center"/>
              <w:rPr>
                <w:rFonts w:ascii="Times New Roman" w:hAnsi="Times New Roman"/>
                <w:sz w:val="28"/>
                <w:szCs w:val="28"/>
              </w:rPr>
            </w:pP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4. «Башня из кубов».</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Учить детей сравнивать несколько объектов по величине (меньше, еще меньше) и располагать их по убывающей величине.</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Деревянные кубики.</w:t>
            </w:r>
          </w:p>
          <w:p w:rsidR="00081614" w:rsidRPr="00E93151" w:rsidRDefault="00081614" w:rsidP="00E93151">
            <w:pPr>
              <w:spacing w:after="0" w:line="240" w:lineRule="auto"/>
              <w:jc w:val="center"/>
              <w:rPr>
                <w:rFonts w:ascii="Times New Roman" w:hAnsi="Times New Roman"/>
                <w:sz w:val="28"/>
                <w:szCs w:val="28"/>
              </w:rPr>
            </w:pPr>
          </w:p>
        </w:tc>
      </w:tr>
      <w:tr w:rsidR="00081614" w:rsidRPr="00E93151" w:rsidTr="00E93151">
        <w:trPr>
          <w:cantSplit/>
          <w:trHeight w:val="1531"/>
        </w:trPr>
        <w:tc>
          <w:tcPr>
            <w:tcW w:w="764" w:type="dxa"/>
            <w:textDirection w:val="btLr"/>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МАЙ</w:t>
            </w:r>
          </w:p>
        </w:tc>
        <w:tc>
          <w:tcPr>
            <w:tcW w:w="3314"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Диагностика</w:t>
            </w:r>
          </w:p>
        </w:tc>
        <w:tc>
          <w:tcPr>
            <w:tcW w:w="3711"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Выявить знания детей в области сенсорных эталонов цвета, формы посредством дидактического материала на конец года.</w:t>
            </w:r>
          </w:p>
        </w:tc>
        <w:tc>
          <w:tcPr>
            <w:tcW w:w="2249" w:type="dxa"/>
          </w:tcPr>
          <w:p w:rsidR="00081614" w:rsidRPr="00E93151" w:rsidRDefault="00081614" w:rsidP="00E93151">
            <w:pPr>
              <w:spacing w:after="0" w:line="240" w:lineRule="auto"/>
              <w:jc w:val="center"/>
              <w:rPr>
                <w:rFonts w:ascii="Times New Roman" w:hAnsi="Times New Roman"/>
                <w:sz w:val="28"/>
                <w:szCs w:val="28"/>
              </w:rPr>
            </w:pPr>
            <w:r w:rsidRPr="00E93151">
              <w:rPr>
                <w:rFonts w:ascii="Times New Roman" w:hAnsi="Times New Roman"/>
                <w:sz w:val="28"/>
                <w:szCs w:val="28"/>
              </w:rPr>
              <w:t>Игрушки  и игры с уголка сенсорики.</w:t>
            </w:r>
          </w:p>
        </w:tc>
      </w:tr>
    </w:tbl>
    <w:p w:rsidR="00081614" w:rsidRDefault="00081614" w:rsidP="00B52BDB">
      <w:pPr>
        <w:rPr>
          <w:rFonts w:ascii="Times New Roman" w:hAnsi="Times New Roman"/>
          <w:b/>
          <w:sz w:val="28"/>
          <w:szCs w:val="28"/>
        </w:rPr>
      </w:pPr>
    </w:p>
    <w:p w:rsidR="00081614" w:rsidRPr="00B52BDB" w:rsidRDefault="00081614" w:rsidP="00B52BDB">
      <w:pPr>
        <w:rPr>
          <w:rFonts w:ascii="Times New Roman" w:hAnsi="Times New Roman"/>
          <w:b/>
          <w:sz w:val="28"/>
          <w:szCs w:val="28"/>
        </w:rPr>
      </w:pPr>
    </w:p>
    <w:p w:rsidR="00081614" w:rsidRPr="00B52BDB" w:rsidRDefault="00081614" w:rsidP="00B52BDB">
      <w:pPr>
        <w:jc w:val="both"/>
        <w:rPr>
          <w:rFonts w:ascii="Times New Roman" w:hAnsi="Times New Roman"/>
          <w:b/>
          <w:sz w:val="28"/>
          <w:szCs w:val="28"/>
        </w:rPr>
      </w:pPr>
      <w:r w:rsidRPr="00B52BDB">
        <w:rPr>
          <w:rFonts w:ascii="Times New Roman" w:hAnsi="Times New Roman"/>
          <w:b/>
          <w:sz w:val="28"/>
          <w:szCs w:val="28"/>
        </w:rPr>
        <w:t>Работа с коллегами</w:t>
      </w:r>
    </w:p>
    <w:p w:rsidR="00081614" w:rsidRPr="00B52BDB" w:rsidRDefault="00081614" w:rsidP="00B52BDB">
      <w:pPr>
        <w:pStyle w:val="ListParagraph"/>
        <w:numPr>
          <w:ilvl w:val="0"/>
          <w:numId w:val="34"/>
        </w:numPr>
        <w:jc w:val="both"/>
        <w:rPr>
          <w:rFonts w:ascii="Times New Roman" w:hAnsi="Times New Roman"/>
          <w:sz w:val="28"/>
          <w:szCs w:val="28"/>
        </w:rPr>
      </w:pPr>
      <w:r w:rsidRPr="00B52BDB">
        <w:rPr>
          <w:rFonts w:ascii="Times New Roman" w:hAnsi="Times New Roman"/>
          <w:sz w:val="28"/>
          <w:szCs w:val="28"/>
        </w:rPr>
        <w:t>С воспитателями первых младших групп запланирован  круглый стол на тему «Сенсорное развитие детей раннего возраста в условиях детского сада», опыт работы по изготовлению дидактических игр по сенсорному развитию детей, анкетирование.</w:t>
      </w:r>
    </w:p>
    <w:p w:rsidR="00081614" w:rsidRPr="00B52BDB" w:rsidRDefault="00081614" w:rsidP="00B52BDB">
      <w:pPr>
        <w:jc w:val="both"/>
        <w:rPr>
          <w:rFonts w:ascii="Times New Roman" w:hAnsi="Times New Roman"/>
          <w:sz w:val="28"/>
          <w:szCs w:val="28"/>
        </w:rPr>
      </w:pPr>
      <w:r w:rsidRPr="00B52BDB">
        <w:rPr>
          <w:rFonts w:ascii="Times New Roman" w:hAnsi="Times New Roman"/>
          <w:sz w:val="28"/>
          <w:szCs w:val="28"/>
        </w:rPr>
        <w:t>Запланированы консультации с воспитателями по следующим темам:</w:t>
      </w:r>
    </w:p>
    <w:p w:rsidR="00081614" w:rsidRPr="00B52BDB" w:rsidRDefault="00081614" w:rsidP="00B52BDB">
      <w:pPr>
        <w:pStyle w:val="ListParagraph"/>
        <w:numPr>
          <w:ilvl w:val="0"/>
          <w:numId w:val="35"/>
        </w:numPr>
        <w:jc w:val="both"/>
        <w:rPr>
          <w:rFonts w:ascii="Times New Roman" w:hAnsi="Times New Roman"/>
          <w:sz w:val="28"/>
          <w:szCs w:val="28"/>
        </w:rPr>
      </w:pPr>
      <w:r w:rsidRPr="00B52BDB">
        <w:rPr>
          <w:rFonts w:ascii="Times New Roman" w:hAnsi="Times New Roman"/>
          <w:sz w:val="28"/>
          <w:szCs w:val="28"/>
        </w:rPr>
        <w:t>«Зарождение игровой деятельности» (история развития, возникновение ролевой игры),</w:t>
      </w:r>
    </w:p>
    <w:p w:rsidR="00081614" w:rsidRPr="00B52BDB" w:rsidRDefault="00081614" w:rsidP="00B52BDB">
      <w:pPr>
        <w:pStyle w:val="ListParagraph"/>
        <w:numPr>
          <w:ilvl w:val="0"/>
          <w:numId w:val="35"/>
        </w:numPr>
        <w:jc w:val="both"/>
        <w:rPr>
          <w:rFonts w:ascii="Times New Roman" w:hAnsi="Times New Roman"/>
          <w:sz w:val="28"/>
          <w:szCs w:val="28"/>
        </w:rPr>
      </w:pPr>
      <w:r w:rsidRPr="00B52BDB">
        <w:rPr>
          <w:rFonts w:ascii="Times New Roman" w:hAnsi="Times New Roman"/>
          <w:sz w:val="28"/>
          <w:szCs w:val="28"/>
        </w:rPr>
        <w:t>«Сензитивный период сенсорного развития и восприятия предметов», «Ведущий вид деятельности в раннем детстве»,  «Гуманистическая педагогика М.Монтессори».</w:t>
      </w:r>
    </w:p>
    <w:p w:rsidR="00081614" w:rsidRPr="00B52BDB" w:rsidRDefault="00081614" w:rsidP="00B52BDB">
      <w:pPr>
        <w:jc w:val="both"/>
        <w:rPr>
          <w:rFonts w:ascii="Times New Roman" w:hAnsi="Times New Roman"/>
          <w:b/>
          <w:sz w:val="28"/>
          <w:szCs w:val="28"/>
        </w:rPr>
      </w:pPr>
      <w:r w:rsidRPr="00B52BDB">
        <w:rPr>
          <w:rFonts w:ascii="Times New Roman" w:hAnsi="Times New Roman"/>
          <w:b/>
          <w:sz w:val="28"/>
          <w:szCs w:val="28"/>
        </w:rPr>
        <w:t>Работа с родителями</w:t>
      </w:r>
    </w:p>
    <w:p w:rsidR="00081614" w:rsidRPr="00B52BDB" w:rsidRDefault="00081614" w:rsidP="00B52BDB">
      <w:pPr>
        <w:jc w:val="both"/>
        <w:rPr>
          <w:rFonts w:ascii="Times New Roman" w:hAnsi="Times New Roman"/>
          <w:sz w:val="28"/>
          <w:szCs w:val="28"/>
        </w:rPr>
      </w:pPr>
      <w:r w:rsidRPr="00B52BDB">
        <w:rPr>
          <w:rFonts w:ascii="Times New Roman" w:hAnsi="Times New Roman"/>
          <w:sz w:val="28"/>
          <w:szCs w:val="28"/>
        </w:rPr>
        <w:t>В зону сен</w:t>
      </w:r>
      <w:r>
        <w:rPr>
          <w:rFonts w:ascii="Times New Roman" w:hAnsi="Times New Roman"/>
          <w:sz w:val="28"/>
          <w:szCs w:val="28"/>
        </w:rPr>
        <w:t xml:space="preserve">сорного развития запланировано </w:t>
      </w:r>
      <w:r w:rsidRPr="00B52BDB">
        <w:rPr>
          <w:rFonts w:ascii="Times New Roman" w:hAnsi="Times New Roman"/>
          <w:sz w:val="28"/>
          <w:szCs w:val="28"/>
        </w:rPr>
        <w:t>совместно с родителями   изготовить дидактические  игры:</w:t>
      </w:r>
    </w:p>
    <w:p w:rsidR="00081614" w:rsidRPr="00B52BDB" w:rsidRDefault="00081614" w:rsidP="00B52BDB">
      <w:pPr>
        <w:pStyle w:val="ListParagraph"/>
        <w:numPr>
          <w:ilvl w:val="0"/>
          <w:numId w:val="36"/>
        </w:numPr>
        <w:jc w:val="both"/>
        <w:rPr>
          <w:rFonts w:ascii="Times New Roman" w:hAnsi="Times New Roman"/>
          <w:sz w:val="28"/>
          <w:szCs w:val="28"/>
        </w:rPr>
      </w:pPr>
      <w:r w:rsidRPr="00B52BDB">
        <w:rPr>
          <w:rFonts w:ascii="Times New Roman" w:hAnsi="Times New Roman"/>
          <w:sz w:val="28"/>
          <w:szCs w:val="28"/>
        </w:rPr>
        <w:t>«Разложи орешки по цветам»</w:t>
      </w:r>
    </w:p>
    <w:p w:rsidR="00081614" w:rsidRPr="00B52BDB" w:rsidRDefault="00081614" w:rsidP="00B52BDB">
      <w:pPr>
        <w:pStyle w:val="ListParagraph"/>
        <w:numPr>
          <w:ilvl w:val="0"/>
          <w:numId w:val="36"/>
        </w:numPr>
        <w:jc w:val="both"/>
        <w:rPr>
          <w:rFonts w:ascii="Times New Roman" w:hAnsi="Times New Roman"/>
          <w:sz w:val="28"/>
          <w:szCs w:val="28"/>
        </w:rPr>
      </w:pPr>
      <w:r w:rsidRPr="00B52BDB">
        <w:rPr>
          <w:rFonts w:ascii="Times New Roman" w:hAnsi="Times New Roman"/>
          <w:sz w:val="28"/>
          <w:szCs w:val="28"/>
        </w:rPr>
        <w:t>«Разноцветная коробочка»</w:t>
      </w:r>
    </w:p>
    <w:p w:rsidR="00081614" w:rsidRPr="00B52BDB" w:rsidRDefault="00081614" w:rsidP="00B52BDB">
      <w:pPr>
        <w:pStyle w:val="ListParagraph"/>
        <w:numPr>
          <w:ilvl w:val="0"/>
          <w:numId w:val="36"/>
        </w:numPr>
        <w:jc w:val="both"/>
        <w:rPr>
          <w:rFonts w:ascii="Times New Roman" w:hAnsi="Times New Roman"/>
          <w:sz w:val="28"/>
          <w:szCs w:val="28"/>
        </w:rPr>
      </w:pPr>
      <w:r w:rsidRPr="00B52BDB">
        <w:rPr>
          <w:rFonts w:ascii="Times New Roman" w:hAnsi="Times New Roman"/>
          <w:sz w:val="28"/>
          <w:szCs w:val="28"/>
        </w:rPr>
        <w:t>«Украсим бабочек»</w:t>
      </w:r>
    </w:p>
    <w:p w:rsidR="00081614" w:rsidRPr="00B52BDB" w:rsidRDefault="00081614" w:rsidP="00B52BDB">
      <w:pPr>
        <w:pStyle w:val="ListParagraph"/>
        <w:numPr>
          <w:ilvl w:val="0"/>
          <w:numId w:val="36"/>
        </w:numPr>
        <w:jc w:val="both"/>
        <w:rPr>
          <w:rFonts w:ascii="Times New Roman" w:hAnsi="Times New Roman"/>
          <w:sz w:val="28"/>
          <w:szCs w:val="28"/>
        </w:rPr>
      </w:pPr>
      <w:r w:rsidRPr="00B52BDB">
        <w:rPr>
          <w:rFonts w:ascii="Times New Roman" w:hAnsi="Times New Roman"/>
          <w:sz w:val="28"/>
          <w:szCs w:val="28"/>
        </w:rPr>
        <w:t>«Застегни пуговицы»</w:t>
      </w:r>
    </w:p>
    <w:p w:rsidR="00081614" w:rsidRDefault="00081614" w:rsidP="00B52BDB">
      <w:pPr>
        <w:pStyle w:val="ListParagraph"/>
        <w:numPr>
          <w:ilvl w:val="0"/>
          <w:numId w:val="36"/>
        </w:numPr>
        <w:jc w:val="both"/>
        <w:rPr>
          <w:rFonts w:ascii="Times New Roman" w:hAnsi="Times New Roman"/>
          <w:sz w:val="28"/>
          <w:szCs w:val="28"/>
        </w:rPr>
      </w:pPr>
      <w:r w:rsidRPr="00B52BDB">
        <w:rPr>
          <w:rFonts w:ascii="Times New Roman" w:hAnsi="Times New Roman"/>
          <w:sz w:val="28"/>
          <w:szCs w:val="28"/>
        </w:rPr>
        <w:t>«Веселые карандаши»</w:t>
      </w:r>
    </w:p>
    <w:p w:rsidR="00081614" w:rsidRPr="00B52BDB" w:rsidRDefault="00081614" w:rsidP="00B52BDB">
      <w:pPr>
        <w:pStyle w:val="ListParagraph"/>
        <w:numPr>
          <w:ilvl w:val="0"/>
          <w:numId w:val="36"/>
        </w:numPr>
        <w:jc w:val="both"/>
        <w:rPr>
          <w:rFonts w:ascii="Times New Roman" w:hAnsi="Times New Roman"/>
          <w:sz w:val="28"/>
          <w:szCs w:val="28"/>
        </w:rPr>
      </w:pPr>
      <w:r>
        <w:rPr>
          <w:rFonts w:ascii="Times New Roman" w:hAnsi="Times New Roman"/>
          <w:sz w:val="28"/>
          <w:szCs w:val="28"/>
        </w:rPr>
        <w:t>« Собери хвост петушку»</w:t>
      </w:r>
    </w:p>
    <w:p w:rsidR="00081614" w:rsidRPr="00B52BDB" w:rsidRDefault="00081614" w:rsidP="00B52BDB">
      <w:pPr>
        <w:jc w:val="both"/>
        <w:rPr>
          <w:rFonts w:ascii="Times New Roman" w:hAnsi="Times New Roman"/>
          <w:sz w:val="28"/>
          <w:szCs w:val="28"/>
        </w:rPr>
      </w:pPr>
      <w:r>
        <w:rPr>
          <w:rFonts w:ascii="Times New Roman" w:hAnsi="Times New Roman"/>
          <w:sz w:val="28"/>
          <w:szCs w:val="28"/>
        </w:rPr>
        <w:t>Совместно с родителями</w:t>
      </w:r>
      <w:r w:rsidRPr="00B52BDB">
        <w:rPr>
          <w:rFonts w:ascii="Times New Roman" w:hAnsi="Times New Roman"/>
          <w:sz w:val="28"/>
          <w:szCs w:val="28"/>
        </w:rPr>
        <w:t>оформить :</w:t>
      </w:r>
    </w:p>
    <w:p w:rsidR="00081614" w:rsidRPr="00B52BDB" w:rsidRDefault="00081614" w:rsidP="00B52BDB">
      <w:pPr>
        <w:pStyle w:val="ListParagraph"/>
        <w:numPr>
          <w:ilvl w:val="0"/>
          <w:numId w:val="37"/>
        </w:numPr>
        <w:jc w:val="both"/>
        <w:rPr>
          <w:rFonts w:ascii="Times New Roman" w:hAnsi="Times New Roman"/>
          <w:sz w:val="28"/>
          <w:szCs w:val="28"/>
        </w:rPr>
      </w:pPr>
      <w:r w:rsidRPr="00B52BDB">
        <w:rPr>
          <w:rFonts w:ascii="Times New Roman" w:hAnsi="Times New Roman"/>
          <w:sz w:val="28"/>
          <w:szCs w:val="28"/>
        </w:rPr>
        <w:t>«Центр активности »,</w:t>
      </w:r>
    </w:p>
    <w:p w:rsidR="00081614" w:rsidRPr="00B52BDB" w:rsidRDefault="00081614" w:rsidP="00B52BDB">
      <w:pPr>
        <w:pStyle w:val="ListParagraph"/>
        <w:numPr>
          <w:ilvl w:val="0"/>
          <w:numId w:val="37"/>
        </w:numPr>
        <w:jc w:val="both"/>
        <w:rPr>
          <w:rFonts w:ascii="Times New Roman" w:hAnsi="Times New Roman"/>
          <w:sz w:val="28"/>
          <w:szCs w:val="28"/>
        </w:rPr>
      </w:pPr>
      <w:r w:rsidRPr="00B52BDB">
        <w:rPr>
          <w:rFonts w:ascii="Times New Roman" w:hAnsi="Times New Roman"/>
          <w:sz w:val="28"/>
          <w:szCs w:val="28"/>
        </w:rPr>
        <w:t>«Центр спокойных игр»,</w:t>
      </w:r>
    </w:p>
    <w:p w:rsidR="00081614" w:rsidRPr="00B52BDB" w:rsidRDefault="00081614" w:rsidP="00B52BDB">
      <w:pPr>
        <w:jc w:val="both"/>
        <w:rPr>
          <w:rFonts w:ascii="Times New Roman" w:hAnsi="Times New Roman"/>
          <w:sz w:val="28"/>
          <w:szCs w:val="28"/>
        </w:rPr>
      </w:pPr>
      <w:r w:rsidRPr="00B52BDB">
        <w:rPr>
          <w:rFonts w:ascii="Times New Roman" w:hAnsi="Times New Roman"/>
          <w:sz w:val="28"/>
          <w:szCs w:val="28"/>
        </w:rPr>
        <w:t>Провести  консультации с родителями на темы:</w:t>
      </w:r>
    </w:p>
    <w:p w:rsidR="00081614" w:rsidRPr="00B52BDB" w:rsidRDefault="00081614" w:rsidP="00B52BDB">
      <w:pPr>
        <w:pStyle w:val="ListParagraph"/>
        <w:numPr>
          <w:ilvl w:val="0"/>
          <w:numId w:val="38"/>
        </w:numPr>
        <w:jc w:val="both"/>
        <w:rPr>
          <w:rFonts w:ascii="Times New Roman" w:hAnsi="Times New Roman"/>
          <w:sz w:val="28"/>
          <w:szCs w:val="28"/>
        </w:rPr>
      </w:pPr>
      <w:r w:rsidRPr="00B52BDB">
        <w:rPr>
          <w:rFonts w:ascii="Times New Roman" w:hAnsi="Times New Roman"/>
          <w:sz w:val="28"/>
          <w:szCs w:val="28"/>
        </w:rPr>
        <w:t>«Игры, развивающие движения кисти – пальчиковая гимнастика»,</w:t>
      </w:r>
    </w:p>
    <w:p w:rsidR="00081614" w:rsidRPr="00B52BDB" w:rsidRDefault="00081614" w:rsidP="00B52BDB">
      <w:pPr>
        <w:pStyle w:val="ListParagraph"/>
        <w:numPr>
          <w:ilvl w:val="0"/>
          <w:numId w:val="38"/>
        </w:numPr>
        <w:jc w:val="both"/>
        <w:rPr>
          <w:rFonts w:ascii="Times New Roman" w:hAnsi="Times New Roman"/>
          <w:sz w:val="28"/>
          <w:szCs w:val="28"/>
        </w:rPr>
      </w:pPr>
      <w:r w:rsidRPr="00B52BDB">
        <w:rPr>
          <w:rFonts w:ascii="Times New Roman" w:hAnsi="Times New Roman"/>
          <w:sz w:val="28"/>
          <w:szCs w:val="28"/>
        </w:rPr>
        <w:t>«Я учусь действовать с предметами»,</w:t>
      </w:r>
    </w:p>
    <w:p w:rsidR="00081614" w:rsidRPr="00B52BDB" w:rsidRDefault="00081614" w:rsidP="00B52BDB">
      <w:pPr>
        <w:pStyle w:val="ListParagraph"/>
        <w:numPr>
          <w:ilvl w:val="0"/>
          <w:numId w:val="38"/>
        </w:numPr>
        <w:jc w:val="both"/>
        <w:rPr>
          <w:rFonts w:ascii="Times New Roman" w:hAnsi="Times New Roman"/>
          <w:sz w:val="28"/>
          <w:szCs w:val="28"/>
        </w:rPr>
      </w:pPr>
      <w:r w:rsidRPr="00B52BDB">
        <w:rPr>
          <w:rFonts w:ascii="Times New Roman" w:hAnsi="Times New Roman"/>
          <w:sz w:val="28"/>
          <w:szCs w:val="28"/>
        </w:rPr>
        <w:t>«Массаж рук»,</w:t>
      </w:r>
    </w:p>
    <w:p w:rsidR="00081614" w:rsidRDefault="00081614" w:rsidP="00B52BDB">
      <w:pPr>
        <w:pStyle w:val="ListParagraph"/>
        <w:numPr>
          <w:ilvl w:val="0"/>
          <w:numId w:val="38"/>
        </w:numPr>
        <w:jc w:val="both"/>
        <w:rPr>
          <w:rFonts w:ascii="Times New Roman" w:hAnsi="Times New Roman"/>
          <w:sz w:val="28"/>
          <w:szCs w:val="28"/>
        </w:rPr>
      </w:pPr>
      <w:r w:rsidRPr="00B52BDB">
        <w:rPr>
          <w:rFonts w:ascii="Times New Roman" w:hAnsi="Times New Roman"/>
          <w:sz w:val="28"/>
          <w:szCs w:val="28"/>
        </w:rPr>
        <w:t>«Игра – спутник детства».</w:t>
      </w:r>
    </w:p>
    <w:p w:rsidR="00081614"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b/>
          <w:color w:val="FF0000"/>
          <w:sz w:val="28"/>
          <w:szCs w:val="28"/>
        </w:rPr>
      </w:pPr>
    </w:p>
    <w:p w:rsidR="00081614" w:rsidRDefault="00081614" w:rsidP="00DA382B">
      <w:pPr>
        <w:rPr>
          <w:rStyle w:val="Strong"/>
          <w:rFonts w:ascii="Times New Roman" w:hAnsi="Times New Roman"/>
          <w:sz w:val="28"/>
          <w:szCs w:val="28"/>
        </w:rPr>
      </w:pPr>
    </w:p>
    <w:p w:rsidR="00081614" w:rsidRPr="00DA382B" w:rsidRDefault="00081614" w:rsidP="00DA382B">
      <w:pPr>
        <w:jc w:val="center"/>
        <w:rPr>
          <w:rFonts w:ascii="Times New Roman" w:hAnsi="Times New Roman"/>
          <w:sz w:val="28"/>
          <w:szCs w:val="28"/>
        </w:rPr>
      </w:pPr>
      <w:r w:rsidRPr="00DA382B">
        <w:rPr>
          <w:rStyle w:val="Strong"/>
          <w:rFonts w:ascii="Times New Roman" w:hAnsi="Times New Roman"/>
          <w:sz w:val="28"/>
          <w:szCs w:val="28"/>
        </w:rPr>
        <w:t>Литература:</w:t>
      </w:r>
      <w:r w:rsidRPr="00DA382B">
        <w:rPr>
          <w:rFonts w:ascii="Times New Roman" w:hAnsi="Times New Roman"/>
          <w:sz w:val="28"/>
          <w:szCs w:val="28"/>
        </w:rPr>
        <w:br/>
      </w:r>
    </w:p>
    <w:p w:rsidR="00081614" w:rsidRPr="00B52BDB" w:rsidRDefault="00081614" w:rsidP="00DA382B">
      <w:pPr>
        <w:pStyle w:val="ListParagraph"/>
        <w:numPr>
          <w:ilvl w:val="0"/>
          <w:numId w:val="40"/>
        </w:numPr>
        <w:jc w:val="both"/>
        <w:rPr>
          <w:rFonts w:ascii="Times New Roman" w:hAnsi="Times New Roman"/>
          <w:sz w:val="28"/>
          <w:szCs w:val="28"/>
        </w:rPr>
      </w:pPr>
      <w:r w:rsidRPr="00B52BDB">
        <w:rPr>
          <w:rFonts w:ascii="Times New Roman" w:hAnsi="Times New Roman"/>
          <w:sz w:val="28"/>
          <w:szCs w:val="28"/>
        </w:rPr>
        <w:t>Методическое пособие Сенсорное развитие детей раннего дошкольного возраста. Методическое пособие. Творческий центр Сфера. -М., 2012</w:t>
      </w:r>
    </w:p>
    <w:p w:rsidR="00081614" w:rsidRPr="00B52BDB" w:rsidRDefault="00081614" w:rsidP="00DA382B">
      <w:pPr>
        <w:pStyle w:val="ListParagraph"/>
        <w:numPr>
          <w:ilvl w:val="0"/>
          <w:numId w:val="40"/>
        </w:numPr>
        <w:jc w:val="both"/>
        <w:rPr>
          <w:rFonts w:ascii="Times New Roman" w:hAnsi="Times New Roman"/>
          <w:sz w:val="28"/>
          <w:szCs w:val="28"/>
        </w:rPr>
      </w:pPr>
      <w:r w:rsidRPr="00B52BDB">
        <w:rPr>
          <w:rFonts w:ascii="Times New Roman" w:hAnsi="Times New Roman"/>
          <w:sz w:val="28"/>
          <w:szCs w:val="28"/>
        </w:rPr>
        <w:t>Воспитание сенсорной культуры ребенка от рождения до 6 лет. Книга для воспитателя детского сада /Л.А.Венгер, Э.Г.Пилюгина, Н.Б.Венгер/ Под ред. Л.А. Венгера. – М.: Просвещение, 1988.</w:t>
      </w:r>
    </w:p>
    <w:p w:rsidR="00081614" w:rsidRPr="00B52BDB" w:rsidRDefault="00081614" w:rsidP="00DA382B">
      <w:pPr>
        <w:pStyle w:val="ListParagraph"/>
        <w:numPr>
          <w:ilvl w:val="0"/>
          <w:numId w:val="40"/>
        </w:numPr>
        <w:jc w:val="both"/>
        <w:rPr>
          <w:rFonts w:ascii="Times New Roman" w:hAnsi="Times New Roman"/>
          <w:sz w:val="28"/>
          <w:szCs w:val="28"/>
        </w:rPr>
      </w:pPr>
      <w:r w:rsidRPr="00B52BDB">
        <w:rPr>
          <w:rFonts w:ascii="Times New Roman" w:hAnsi="Times New Roman"/>
          <w:sz w:val="28"/>
          <w:szCs w:val="28"/>
        </w:rPr>
        <w:t>Интернет ресурсы.</w:t>
      </w:r>
    </w:p>
    <w:p w:rsidR="00081614" w:rsidRPr="00B52BDB" w:rsidRDefault="00081614" w:rsidP="00DA382B">
      <w:pPr>
        <w:pStyle w:val="ListParagraph"/>
        <w:numPr>
          <w:ilvl w:val="0"/>
          <w:numId w:val="40"/>
        </w:numPr>
        <w:jc w:val="both"/>
        <w:rPr>
          <w:rFonts w:ascii="Times New Roman" w:hAnsi="Times New Roman"/>
          <w:sz w:val="28"/>
          <w:szCs w:val="28"/>
        </w:rPr>
      </w:pPr>
      <w:r w:rsidRPr="00B52BDB">
        <w:rPr>
          <w:rFonts w:ascii="Times New Roman" w:hAnsi="Times New Roman"/>
          <w:iCs/>
          <w:sz w:val="28"/>
          <w:szCs w:val="28"/>
        </w:rPr>
        <w:t>ЛяминаГ.М.Гербова В.В. Романовская Э.М</w:t>
      </w:r>
      <w:r w:rsidRPr="00B52BDB">
        <w:rPr>
          <w:rFonts w:ascii="Times New Roman" w:hAnsi="Times New Roman"/>
          <w:sz w:val="28"/>
          <w:szCs w:val="28"/>
        </w:rPr>
        <w:t>. и др. Воспитание детей раннего возраста. М.:1976, с.81-82,162-163.</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Башаева Т.В. Развитие восприятия у детей. Цвет, форма, звук. Популярное пособие для родителей и педагогов.- Ярославль: Академия развития, 1997.</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Борисенко, М. Г., Наши пальчики играют (Развитие мелкой моторики). [Текст] /М.Г.Борисенко, Н.А.Лукина – СПб.: «Паритет», 2002.</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Волосова, Е. Б. Развитие ребенка раннего возраста (основные показатели). [Текст] / Е.Б.Волосова. – М.: ЛИНКА-ПРЕСС, 1999. – 72 с.</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Высокова, Т. В. Сенсомоторное развитие детей раннего возраста: программа, конспекты занятий. [Текст] / Т.В.Высокова. – Волгоград:</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Колосс, Г. Г. Сенсорная комната в дошкольном учреждении:</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Кочетова, Н.П. Играем с малышами: игры и упражнения для детей раннего возраста: пособие для воспитателей и родителей. / Н.П.Кочетова, Г.Г.Григорьева, Г.В. Груба. – М.: Просвещение, 2007.</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Лыкова, И. А. Дидактика в природе: Игры с цветом, сенсорное развитие. [Текст] / И.А.Лыкова. – М.: Издательство «Карапуз», 2006. – 19 с.</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Маханева, М.Д. Игровые занятия с детками от 1 до 3 лет. Методическое пособие для преподавателей и родителей. [Текст] / М.Д.Маханева, С.В.Рещикова. – М.: Издательство: ТЦ Сфера,  2008. – 96 с.</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Монтессори, М. Помоги мне сделать это самому / Сост., вступ. статья М</w:t>
      </w:r>
    </w:p>
    <w:p w:rsidR="00081614" w:rsidRPr="00B52BDB" w:rsidRDefault="00081614" w:rsidP="00DA382B">
      <w:pPr>
        <w:pStyle w:val="ListParagraph"/>
        <w:numPr>
          <w:ilvl w:val="0"/>
          <w:numId w:val="40"/>
        </w:numPr>
        <w:jc w:val="both"/>
        <w:rPr>
          <w:rFonts w:ascii="Times New Roman" w:hAnsi="Times New Roman"/>
          <w:b/>
          <w:sz w:val="28"/>
          <w:szCs w:val="28"/>
        </w:rPr>
      </w:pPr>
      <w:r w:rsidRPr="00B52BDB">
        <w:rPr>
          <w:rFonts w:ascii="Times New Roman" w:hAnsi="Times New Roman"/>
          <w:sz w:val="28"/>
          <w:szCs w:val="28"/>
        </w:rPr>
        <w:t>В. Богуславский, Г. Б. Корнетов. [Текст] / М.Монтессори. – М.:</w:t>
      </w: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Pr="0044431B" w:rsidRDefault="00081614" w:rsidP="00B52BDB">
      <w:pPr>
        <w:jc w:val="center"/>
        <w:rPr>
          <w:rFonts w:ascii="Times New Roman" w:hAnsi="Times New Roman"/>
          <w:color w:val="000000"/>
          <w:sz w:val="28"/>
          <w:szCs w:val="28"/>
        </w:rPr>
      </w:pPr>
      <w:r w:rsidRPr="0044431B">
        <w:rPr>
          <w:rStyle w:val="c4"/>
          <w:rFonts w:ascii="Times New Roman" w:hAnsi="Times New Roman"/>
          <w:b/>
          <w:bCs/>
          <w:color w:val="000000"/>
          <w:sz w:val="28"/>
          <w:szCs w:val="28"/>
        </w:rPr>
        <w:t>Развитие сенсорных способностей детей раннего возраста.</w:t>
      </w:r>
    </w:p>
    <w:p w:rsidR="00081614" w:rsidRPr="0044431B" w:rsidRDefault="00081614" w:rsidP="00B52BDB">
      <w:pPr>
        <w:jc w:val="center"/>
        <w:rPr>
          <w:rFonts w:ascii="Times New Roman" w:hAnsi="Times New Roman"/>
          <w:color w:val="000000"/>
          <w:sz w:val="28"/>
          <w:szCs w:val="28"/>
        </w:rPr>
      </w:pPr>
      <w:r w:rsidRPr="0044431B">
        <w:rPr>
          <w:rStyle w:val="c4"/>
          <w:rFonts w:ascii="Times New Roman" w:hAnsi="Times New Roman"/>
          <w:b/>
          <w:bCs/>
          <w:color w:val="000000"/>
          <w:sz w:val="28"/>
          <w:szCs w:val="28"/>
        </w:rPr>
        <w:t>(консультация для родителей)</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Сенсорное развитие детей во все времена было и остается важным и необходимым для полноценного воспитания подрастающего поколения.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Полноценное восприятие необходимо также и для успешного обучения ребенка в детском дошкольном учреждении, в школе и для многих видов трудовой деятельности.</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нервно-психическое развитие.</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понятия и группировку свойств.</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 это время путем проб и ошибок дети размещают вкладыши разной величины или различной формы в соответствующие гнезда. Ребенок подолгу манипулирует предметами, пытается втиснуть большой круглый вкладыш в маленькое отверстие и т. д. Постепенно от многократных хаотических действий он переходит к предварительномупримериванию вкладышей. Малыш сравнивает величину и форму вкладыша с разными гнездами, отыскивая идентичное. Предварительноепримеривание свидетельствует о новом этапе сенсорного развития малыша.</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 конечном счете дети начинают сопоставлять предметы зрительно, многократно переводят взгляд с одного предмета на другой, старательно подбирая фигурку необходимой величины.</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познает предметный мир, а также явления природы, события общественной жизни, доступные его наблюдению. Кроме того, малыш получает от взрослого сведения словесным путем: ему рассказывают, объясняют, читают.</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Для усвоения сенсорных способностей родителям малыша немалое значение необходимо уделять играм, способствующим развитию данной техники познания у ребенка. К числу таких игр можно отнести следующие:</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1) игры-поручения, основанные на интересе ребенка к действиям с различными предметами;</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2) игры с прятанием и поиском - в этом случае ребенка интересует неожиданное появление предметов и их исчезновение (складывание матрешки);</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3) игры с загадыванием и разгадыванием, привлекающие детей неизвестностью;</w:t>
      </w:r>
      <w:r w:rsidRPr="0044431B">
        <w:rPr>
          <w:rFonts w:ascii="Times New Roman" w:hAnsi="Times New Roman"/>
          <w:color w:val="000000"/>
          <w:sz w:val="28"/>
          <w:szCs w:val="28"/>
        </w:rPr>
        <w:br/>
      </w:r>
      <w:r w:rsidRPr="0044431B">
        <w:rPr>
          <w:rStyle w:val="c4"/>
          <w:rFonts w:ascii="Times New Roman" w:hAnsi="Times New Roman"/>
          <w:color w:val="000000"/>
          <w:sz w:val="28"/>
          <w:szCs w:val="28"/>
        </w:rPr>
        <w:t>4) игры на ознакомление с формой и величиной предмета - геометрические игры (мозаики, конструкторы "Лего").</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Несомненно, при наглядном ознакомлении слово играет большую роль,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 Неверное представление о том, что ребенок сам все увидит, так как он зрячий, и услышит, так как он не глухой, приводит к тому, что родители не развивают целенаправленного восприятия своего малыша.</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Хорошо известно, что знания, получаемые словесным путем и не подкрепленные чувственным опытом, не ясны, не отчетливы и не прочны. Без обогащения чувственного опыта у детей подчас возникают самые фантастические представления.</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Предметы и явления окружающей действительности обладают комплексом свойств (величина, форма, цвет, конструкция, звучание, запах и т. п.). Чтобы познакомиться с предметом, необходимо заметить характеризующие его свойства, как бы выделить их из предмета.</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Ребенок, воспринимая, выделяет отдельные признаки и свойства, но обычно это те признаки, которые ему невольно бросаются в глаза; далеко не всегда они являются наиболее важными, характерными, определяющими облик предмета и помогающими составить о нем правильное представление. Необходимо учить детей выделять в предметах и явлениях самое существенное, характерное.</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Давайте рассмотрим на конкретных примерах реакцию и процесс познания ребенка в игре. Например, складывание двухместной матрешки. В этой игре основной задачей является научить ребенка сопоставлять предметы по величине, развить понимание слов "большой" и "маленький". Для этих целей родителю потребуется большая двухместная матрешка и неразъемная маленькая.</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Вы должны показать ребенку большую матрешку, отметить, что она яркая, нарядная. Встряхиваете: внутри что-то гремит, ребенок при этом радостно реагирует. Затем, закрыв большую матрешку, поставьте игрушки рядом. Обратите внимание ребенка на их величину, согласуя слова с жестом: одна матрешка - маленькая - прячется в ладони, а другая - большая, ее в ладони не спрячешь. Затем предложите ребенку показать маленькую матрешку.</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Далее откройте большую матрешку и поставьте в нее маленькую, предложите своему ребенку спрятать маленькую матрешку - закрыть ее второй половинкой. Плотно соединив части большой матрешки, поворачивайте верхнюю часть и нижнюю до совмещения рисунка. Затем предложите вашему ребенку проделать те же самые действия самостоятельно.</w:t>
      </w:r>
      <w:r w:rsidRPr="0044431B">
        <w:rPr>
          <w:rFonts w:ascii="Times New Roman" w:hAnsi="Times New Roman"/>
          <w:color w:val="000000"/>
          <w:sz w:val="28"/>
          <w:szCs w:val="28"/>
        </w:rPr>
        <w:br/>
      </w:r>
      <w:r w:rsidRPr="0044431B">
        <w:rPr>
          <w:rStyle w:val="c4"/>
          <w:rFonts w:ascii="Times New Roman" w:hAnsi="Times New Roman"/>
          <w:color w:val="000000"/>
          <w:sz w:val="28"/>
          <w:szCs w:val="28"/>
        </w:rPr>
        <w:t>  Повторив такое занятие несколько раз, обратите внимание на то, как быстро ребенок справляется с поставленной задачей. Если выполнить такую работу не составляет для него никаких трудностей, можете усложнить задачу, добавив еще несколько матрешек.</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Такого рода игры становятся дидактическим пособием на различные цвета, величины и формы и т. д. В подобных играх задача выделения того или иного свойства облегчена. Более того, все внимание малыша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им. Детям важна также сенсорная гимнастика. Без нее просто не возможны первоначальные упражнения интеллекта. Иначе говоря, нельзя ребенка научить правильно мыслить, если он сам не будет упражняться в правильном мышлении. В этих целях родители должны создать как бы небольшую систему сенсорной гимнастики. Что это значит? Уметь различать - характерная черта мышления. Различать - это умение группировать.</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Таким образом, сенсорное управление заключается в различении классификации. Размер, форма, цвет, шероховатость, вкус, запах - всему этому необходимо научить ребенка. Для того чтобы научить ребенка мыслить, необходимо научить правильно сравнивать и группировать, т. е. правильно различать. В свою очередь, умение правильно различать приобретается ребенком только через сенсорную гимнастику.</w:t>
      </w:r>
      <w:r w:rsidRPr="0044431B">
        <w:rPr>
          <w:rFonts w:ascii="Times New Roman" w:hAnsi="Times New Roman"/>
          <w:color w:val="000000"/>
          <w:sz w:val="28"/>
          <w:szCs w:val="28"/>
        </w:rPr>
        <w:br/>
      </w:r>
      <w:r w:rsidRPr="0044431B">
        <w:rPr>
          <w:rStyle w:val="c4"/>
          <w:rFonts w:ascii="Times New Roman" w:hAnsi="Times New Roman"/>
          <w:color w:val="000000"/>
          <w:sz w:val="28"/>
          <w:szCs w:val="28"/>
        </w:rPr>
        <w:t>  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ребенок выполняет задание случайно. Шарик можно протолкнуть в круглое отверстие, кубик в квадратное и т. п. Ребенка интересует в данный момент исчезновение предмета, и он многократно повторяет эти действия.</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Также было выяснено, что двухлетние дети в основном испытывают большие трудности в усвоении и названии цвета, формы, в установлении связи между свойством предмета как явлением реальной действительности и его словесным обозначением.</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Например, двухлетний ребенок, самостоятельно произнося прилагательное "красный", может указать на зеленый или какой-либо другой цвет. Нередко дети словом "красный" подменяют слово "цвет". Устойчивой связи между словами, обозначающими понятия цвета вообще и конкретных цветов, еще не образовалось.</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Возможно, и в вашей родительской практике наблюдались случаи: на вопрос "Зачем ты берешь сумку?" вы получали ответ: "На всякий случай". Дальнейшие расспросы взрослого: "На какой случай?" - приводят к разъяснению ребенка: "На голубой".</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Для того чтобы накопить и закрепить цветовые впечатления у малыша, с ним необходимо проводить различного рода игры-занятия. Для этого понадобится: ведерко с крышкой, комплект овощей: помидор, апельсин, лимон, слива, огурец - и какой-нибудь черный предмет. В ходе игры вы сначала показываете ребенку ведро с предметами, предлагаете посмотреть, что там находится. Затем вместе с ребенком раскладываете фрукты на столе, при этом четко проговариваете название цвета и предмета.</w:t>
      </w:r>
      <w:r w:rsidRPr="0044431B">
        <w:rPr>
          <w:rFonts w:ascii="Times New Roman" w:hAnsi="Times New Roman"/>
          <w:color w:val="000000"/>
          <w:sz w:val="28"/>
          <w:szCs w:val="28"/>
        </w:rPr>
        <w:br/>
      </w:r>
      <w:r w:rsidRPr="0044431B">
        <w:rPr>
          <w:rStyle w:val="c4"/>
          <w:rFonts w:ascii="Times New Roman" w:hAnsi="Times New Roman"/>
          <w:color w:val="000000"/>
          <w:sz w:val="28"/>
          <w:szCs w:val="28"/>
        </w:rPr>
        <w:t>  Лучше всего размещать предметы в соответствии с цветовой гаммой: слева перед ребенком красный помидор, затем оранжевый апельсин, далее желтый лимон, зеленый огурец, синяя слива и последним - темный фрукт или овощ.</w:t>
      </w:r>
      <w:r w:rsidRPr="0044431B">
        <w:rPr>
          <w:rFonts w:ascii="Times New Roman" w:hAnsi="Times New Roman"/>
          <w:color w:val="000000"/>
          <w:sz w:val="28"/>
          <w:szCs w:val="28"/>
        </w:rPr>
        <w:br/>
      </w:r>
      <w:r w:rsidRPr="0044431B">
        <w:rPr>
          <w:rStyle w:val="c4"/>
          <w:rFonts w:ascii="Times New Roman" w:hAnsi="Times New Roman"/>
          <w:color w:val="000000"/>
          <w:sz w:val="28"/>
          <w:szCs w:val="28"/>
        </w:rPr>
        <w:t>  Предоставив возможность малышу полюбоваться на предметы, попросите сложить их. Придвинув ему ведерко, положите первый предмет сами, а затем, следуя примеру, ребенок должен сам собрать оставшиеся предметы, при этом повторив их названия. Затем закройте ведерко крышкой. Если ребенок проявил интерес к такому занятию, вы можете повторить его еще несколько раз.</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Важно поддерживать интерес и радостные эмоции ребенка, выражая свое отношение к его действиям: "Молодец!", "Правильно", "Красивая у тебя игрушка" и т. п.</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Цель занятия считается достигнутой, если ребенок охотно вынимает и кладет предмет в ведерко, положительно относится к указаниям взрослого, проявляет интерес к предметам разного цвета.</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Также занятия по сенсорному развитию ребенка можно проводить и на прогулке. Возьмите с собой на улицу несколько мячей разных цветов. И, когда будете бросать малышу мяч, спросите его, какого цвета игрушка, какой формы. Если при этом ребенок испытывает затруднения с ответом, помогите ему.</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Усвоение названий сенсорных свойств предметов (цвет, форма) ребенком раннего возраста существенно ускоряется, если вместо общепринятых слов, обозначающих эти свойства, применяются их "опредмеченные" наименования (например, лимонный, апельсиновый, розовый, морковный).</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Абстрактные слова для детей заменяются названиями конкретных предметов, имеющих постоянную характеристику: малышу понятно и доступно название прямоугольного бруска кирпичиком, треугольной призмы - крышей и т. д.</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Также с детьми второго года жизни можно уже проводить занятия рисования и лепки. Когда ребенок начинает знакомиться со свойствами глины или пластилина, он прежде всего ощущает влажность и пластичность. Нажимая пальцами на комок глины, малыш видит, что остается след, вмятина. Когда же он берет в руки комок, то ощущает его вес - тяжесть, ощущает его вязкость.</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Пластичность глины вызывает у ребенка желание изменить форму комка, сжимать его в руках, придавливать. Ощущения, которые испытывает малыш от соприкосновения с глиной или пластилином, сперва настораживают и даже иногда отпугивают его: известны случаи, когда некоторые дети отказывались брать в руки холодную глину. Но, по мере того как дети знакомятся со свойствами пластичности, действия с глиной доставляют им все большее удовольствие. В процессе этого у многих детей возникают ассоциации с впечатлениями, имеющимися в жизненном опыте ребенка: одни вспоминают, как месят тесто, другие - как стирают мылом, гладят утюгом или разламывают булку.</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Но в нашей практике известны и такие случаи, когда ребенок обладает большей устойчивостью зрительного восприятия и зрительных представлений. Случайно полученная вмятина придает комку глины форму, которая напоминает ребенку знакомый предмет или часть предмета. Он радостно встречает неожиданное появление изображения.</w:t>
      </w:r>
      <w:r w:rsidRPr="0044431B">
        <w:rPr>
          <w:rFonts w:ascii="Times New Roman" w:hAnsi="Times New Roman"/>
          <w:color w:val="000000"/>
          <w:sz w:val="28"/>
          <w:szCs w:val="28"/>
        </w:rPr>
        <w:br/>
      </w:r>
      <w:r w:rsidRPr="0044431B">
        <w:rPr>
          <w:rStyle w:val="c4"/>
          <w:rFonts w:ascii="Times New Roman" w:hAnsi="Times New Roman"/>
          <w:color w:val="000000"/>
          <w:sz w:val="28"/>
          <w:szCs w:val="28"/>
        </w:rPr>
        <w:t>  Теперь уже, действуя руками, он зорко всматривается в изменяющуюся форму и готов увидеть в ней изображение предмета при проявлении малейшего сходства, хотя бы по одному признаку. Воображение дополняет то, чего нельзя увидеть. Действия руками начинают приобретать созидательный характер: ребенок прилепляет один комок к другому, складывает несколько комков в одну кучу, получая более сложную форму. Слепленные вместе два куска напоминают живое существо - голову и туловище. Таким путем образное восприятие постепенно обогащается.</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Предметно-изобразительный смысл детские рисунки и лепка приобретают благодаря оживлению имеющихся у детей представлений, накопленного сенсорного опыта; преднамеренного изображения того или иного предмета еще не возникает.</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Важную роль в процессе занятия, направленного на развитие сенсорики, играет движение руки по предмету. Если вы показываете ребенку какую-либо фигуру, старайтесь как можно чаще указывать на те или иные ее части.</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Кроме того, в этом возрасте ребенок только начинает овладевать способами изображения предмета, движениями при выполнении различного рода занятий. Важно, чтобы малыш не только видел движение вашей руки, но и сам его производил. Проследите за тем, как ребенок это делает, и, если он с трудом справляется с заданием, помогите ему.</w:t>
      </w:r>
    </w:p>
    <w:p w:rsidR="00081614" w:rsidRPr="0044431B" w:rsidRDefault="00081614" w:rsidP="00B52BDB">
      <w:pPr>
        <w:jc w:val="both"/>
        <w:rPr>
          <w:rFonts w:ascii="Times New Roman" w:hAnsi="Times New Roman"/>
          <w:color w:val="000000"/>
          <w:sz w:val="28"/>
          <w:szCs w:val="28"/>
        </w:rPr>
      </w:pPr>
      <w:r w:rsidRPr="0044431B">
        <w:rPr>
          <w:rStyle w:val="c4"/>
          <w:rFonts w:ascii="Times New Roman" w:hAnsi="Times New Roman"/>
          <w:color w:val="000000"/>
          <w:sz w:val="28"/>
          <w:szCs w:val="28"/>
        </w:rPr>
        <w:t>Вершиной достижения ребенка второго года жизни является выполнение заданий на соотношение разнородных предметов по цвету. Здесь уже нет того автодидактизма, который имел место при соотнесении предметов по величине или формам. Только многократное чисто зрительное сравнение позволяет ребенку выполнить задание правильно.</w:t>
      </w:r>
      <w:r w:rsidRPr="0044431B">
        <w:rPr>
          <w:rFonts w:ascii="Times New Roman" w:hAnsi="Times New Roman"/>
          <w:color w:val="000000"/>
          <w:sz w:val="28"/>
          <w:szCs w:val="28"/>
        </w:rPr>
        <w:br/>
      </w:r>
      <w:r w:rsidRPr="0044431B">
        <w:rPr>
          <w:rStyle w:val="c4"/>
          <w:rFonts w:ascii="Times New Roman" w:hAnsi="Times New Roman"/>
          <w:color w:val="000000"/>
          <w:sz w:val="28"/>
          <w:szCs w:val="28"/>
        </w:rPr>
        <w:t>  Успешное выполнение малышом практических действий зависит от предварительного восприятия и анализа того, что нужно делать. Поэтому совершенствовать сенсорные процессы вашего ребенка следует, учитывая содержание его деятельности.</w:t>
      </w:r>
    </w:p>
    <w:p w:rsidR="00081614" w:rsidRPr="0044431B"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Default="00081614" w:rsidP="0044431B">
      <w:pPr>
        <w:jc w:val="center"/>
        <w:rPr>
          <w:rFonts w:ascii="Times New Roman" w:hAnsi="Times New Roman"/>
          <w:sz w:val="28"/>
          <w:szCs w:val="28"/>
        </w:rPr>
      </w:pPr>
    </w:p>
    <w:p w:rsidR="00081614" w:rsidRPr="0044431B" w:rsidRDefault="00081614" w:rsidP="0044431B">
      <w:pPr>
        <w:jc w:val="center"/>
        <w:rPr>
          <w:rFonts w:ascii="Times New Roman" w:hAnsi="Times New Roman"/>
          <w:sz w:val="28"/>
          <w:szCs w:val="28"/>
        </w:rPr>
      </w:pPr>
    </w:p>
    <w:p w:rsidR="00081614" w:rsidRPr="00B52BDB" w:rsidRDefault="00081614" w:rsidP="00B52BDB">
      <w:pPr>
        <w:pStyle w:val="NoSpacing"/>
        <w:jc w:val="center"/>
      </w:pPr>
      <w:r w:rsidRPr="00B52BDB">
        <w:rPr>
          <w:rStyle w:val="c4"/>
          <w:rFonts w:ascii="Times New Roman" w:hAnsi="Times New Roman"/>
          <w:b/>
          <w:bCs/>
          <w:color w:val="000000"/>
          <w:sz w:val="28"/>
          <w:szCs w:val="28"/>
        </w:rPr>
        <w:t>Анкета</w:t>
      </w:r>
    </w:p>
    <w:p w:rsidR="00081614" w:rsidRPr="00B52BDB" w:rsidRDefault="00081614" w:rsidP="00B52BDB">
      <w:pPr>
        <w:pStyle w:val="NoSpacing"/>
        <w:jc w:val="center"/>
        <w:rPr>
          <w:rStyle w:val="c4"/>
          <w:rFonts w:ascii="Times New Roman" w:hAnsi="Times New Roman"/>
          <w:b/>
          <w:bCs/>
          <w:color w:val="000000"/>
          <w:sz w:val="28"/>
          <w:szCs w:val="28"/>
        </w:rPr>
      </w:pPr>
      <w:r w:rsidRPr="00B52BDB">
        <w:rPr>
          <w:rStyle w:val="c4"/>
          <w:rFonts w:ascii="Times New Roman" w:hAnsi="Times New Roman"/>
          <w:b/>
          <w:bCs/>
          <w:color w:val="000000"/>
          <w:sz w:val="28"/>
          <w:szCs w:val="28"/>
        </w:rPr>
        <w:t>"Выявление интересов и знаний родителей воспитанников</w:t>
      </w:r>
    </w:p>
    <w:p w:rsidR="00081614" w:rsidRPr="00B52BDB" w:rsidRDefault="00081614" w:rsidP="00B52BDB">
      <w:pPr>
        <w:pStyle w:val="NoSpacing"/>
        <w:jc w:val="center"/>
      </w:pPr>
      <w:r w:rsidRPr="00B52BDB">
        <w:rPr>
          <w:rStyle w:val="c4"/>
          <w:rFonts w:ascii="Times New Roman" w:hAnsi="Times New Roman"/>
          <w:b/>
          <w:bCs/>
          <w:color w:val="000000"/>
          <w:sz w:val="28"/>
          <w:szCs w:val="28"/>
        </w:rPr>
        <w:t>первой младшей группы «В»</w:t>
      </w:r>
    </w:p>
    <w:p w:rsidR="00081614" w:rsidRPr="00B52BDB" w:rsidRDefault="00081614" w:rsidP="00B52BDB">
      <w:pPr>
        <w:pStyle w:val="NoSpacing"/>
        <w:jc w:val="center"/>
      </w:pPr>
      <w:r w:rsidRPr="00B52BDB">
        <w:rPr>
          <w:rStyle w:val="c4"/>
          <w:rFonts w:ascii="Times New Roman" w:hAnsi="Times New Roman"/>
          <w:b/>
          <w:bCs/>
          <w:color w:val="000000"/>
          <w:sz w:val="28"/>
          <w:szCs w:val="28"/>
        </w:rPr>
        <w:t>по вопросам сенсорного развития и воспитания дошкольников"</w:t>
      </w:r>
    </w:p>
    <w:p w:rsidR="00081614" w:rsidRPr="00B52BDB" w:rsidRDefault="00081614" w:rsidP="00B52BDB">
      <w:pPr>
        <w:pStyle w:val="NoSpacing"/>
        <w:jc w:val="center"/>
      </w:pPr>
      <w:r w:rsidRPr="00B52BDB">
        <w:rPr>
          <w:rStyle w:val="c4"/>
          <w:rFonts w:ascii="Times New Roman" w:hAnsi="Times New Roman"/>
          <w:i/>
          <w:iCs/>
          <w:color w:val="000000"/>
          <w:sz w:val="28"/>
          <w:szCs w:val="28"/>
        </w:rPr>
        <w:t>Уважаемые родители!</w:t>
      </w:r>
    </w:p>
    <w:p w:rsidR="00081614" w:rsidRPr="00B52BDB" w:rsidRDefault="00081614" w:rsidP="00B52BDB">
      <w:pPr>
        <w:pStyle w:val="NoSpacing"/>
        <w:rPr>
          <w:rStyle w:val="c4"/>
          <w:rFonts w:ascii="Times New Roman" w:hAnsi="Times New Roman"/>
          <w:color w:val="000000"/>
          <w:sz w:val="28"/>
          <w:szCs w:val="28"/>
        </w:rPr>
      </w:pPr>
      <w:r w:rsidRPr="00B52BDB">
        <w:rPr>
          <w:rStyle w:val="c4"/>
          <w:rFonts w:ascii="Times New Roman" w:hAnsi="Times New Roman"/>
          <w:color w:val="000000"/>
          <w:sz w:val="28"/>
          <w:szCs w:val="28"/>
        </w:rPr>
        <w:t>В рамках подготовки к родительскому собранию  нам необходимо знать ваше мнение по данному вопросу. Предлагаем вам ответить на вопросы данной анкеты.</w:t>
      </w:r>
    </w:p>
    <w:p w:rsidR="00081614" w:rsidRPr="00B52BDB" w:rsidRDefault="00081614" w:rsidP="00B52BDB">
      <w:pPr>
        <w:pStyle w:val="NoSpacing"/>
      </w:pPr>
      <w:r w:rsidRPr="00B52BDB">
        <w:rPr>
          <w:rStyle w:val="c4"/>
          <w:rFonts w:ascii="Times New Roman" w:hAnsi="Times New Roman"/>
          <w:color w:val="000000"/>
          <w:sz w:val="28"/>
          <w:szCs w:val="28"/>
        </w:rPr>
        <w:t>1. Имеете ли вы представление, что такое сенсорное развитие и воспитание ребенка:</w:t>
      </w:r>
    </w:p>
    <w:p w:rsidR="00081614" w:rsidRPr="00B52BDB" w:rsidRDefault="00081614" w:rsidP="00B52BDB">
      <w:pPr>
        <w:pStyle w:val="NoSpacing"/>
      </w:pPr>
      <w:r w:rsidRPr="00B52BDB">
        <w:rPr>
          <w:rStyle w:val="c4"/>
          <w:rFonts w:ascii="Times New Roman" w:hAnsi="Times New Roman"/>
          <w:color w:val="000000"/>
          <w:sz w:val="28"/>
          <w:szCs w:val="28"/>
        </w:rPr>
        <w:t>•        да;</w:t>
      </w:r>
    </w:p>
    <w:p w:rsidR="00081614" w:rsidRPr="00B52BDB" w:rsidRDefault="00081614" w:rsidP="00B52BDB">
      <w:pPr>
        <w:pStyle w:val="NoSpacing"/>
      </w:pPr>
      <w:r w:rsidRPr="00B52BDB">
        <w:rPr>
          <w:rStyle w:val="c4"/>
          <w:rFonts w:ascii="Times New Roman" w:hAnsi="Times New Roman"/>
          <w:color w:val="000000"/>
          <w:sz w:val="28"/>
          <w:szCs w:val="28"/>
        </w:rPr>
        <w:t>•        нет;</w:t>
      </w:r>
    </w:p>
    <w:p w:rsidR="00081614" w:rsidRPr="00B52BDB" w:rsidRDefault="00081614" w:rsidP="00B52BDB">
      <w:pPr>
        <w:pStyle w:val="NoSpacing"/>
      </w:pPr>
      <w:r w:rsidRPr="00B52BDB">
        <w:rPr>
          <w:rStyle w:val="c4"/>
          <w:rFonts w:ascii="Times New Roman" w:hAnsi="Times New Roman"/>
          <w:color w:val="000000"/>
          <w:sz w:val="28"/>
          <w:szCs w:val="28"/>
        </w:rPr>
        <w:t>•        не знаю.</w:t>
      </w:r>
    </w:p>
    <w:p w:rsidR="00081614" w:rsidRPr="00B52BDB" w:rsidRDefault="00081614" w:rsidP="00B52BDB">
      <w:pPr>
        <w:pStyle w:val="NoSpacing"/>
      </w:pPr>
      <w:r w:rsidRPr="00B52BDB">
        <w:rPr>
          <w:rStyle w:val="c4"/>
          <w:rFonts w:ascii="Times New Roman" w:hAnsi="Times New Roman"/>
          <w:color w:val="000000"/>
          <w:sz w:val="28"/>
          <w:szCs w:val="28"/>
        </w:rPr>
        <w:t>2. Как вы оцениваете необходимость сенсорного развития и воспитания ребенка в дошкольном возрасте:</w:t>
      </w:r>
    </w:p>
    <w:p w:rsidR="00081614" w:rsidRPr="00B52BDB" w:rsidRDefault="00081614" w:rsidP="00B52BDB">
      <w:pPr>
        <w:pStyle w:val="NoSpacing"/>
      </w:pPr>
      <w:r w:rsidRPr="00B52BDB">
        <w:rPr>
          <w:rStyle w:val="c4"/>
          <w:rFonts w:ascii="Times New Roman" w:hAnsi="Times New Roman"/>
          <w:color w:val="000000"/>
          <w:sz w:val="28"/>
          <w:szCs w:val="28"/>
        </w:rPr>
        <w:t>•        считаю нужным;</w:t>
      </w:r>
    </w:p>
    <w:p w:rsidR="00081614" w:rsidRPr="00B52BDB" w:rsidRDefault="00081614" w:rsidP="00B52BDB">
      <w:pPr>
        <w:pStyle w:val="NoSpacing"/>
      </w:pPr>
      <w:r w:rsidRPr="00B52BDB">
        <w:rPr>
          <w:rStyle w:val="c4"/>
          <w:rFonts w:ascii="Times New Roman" w:hAnsi="Times New Roman"/>
          <w:color w:val="000000"/>
          <w:sz w:val="28"/>
          <w:szCs w:val="28"/>
        </w:rPr>
        <w:t>•        не считаю нужным;</w:t>
      </w:r>
    </w:p>
    <w:p w:rsidR="00081614" w:rsidRPr="00B52BDB" w:rsidRDefault="00081614" w:rsidP="00B52BDB">
      <w:pPr>
        <w:pStyle w:val="NoSpacing"/>
      </w:pPr>
      <w:r w:rsidRPr="00B52BDB">
        <w:rPr>
          <w:rStyle w:val="c4"/>
          <w:rFonts w:ascii="Times New Roman" w:hAnsi="Times New Roman"/>
          <w:color w:val="000000"/>
          <w:sz w:val="28"/>
          <w:szCs w:val="28"/>
        </w:rPr>
        <w:t>•        затрудняюсь ответить.</w:t>
      </w:r>
    </w:p>
    <w:p w:rsidR="00081614" w:rsidRPr="00B52BDB" w:rsidRDefault="00081614" w:rsidP="00B52BDB">
      <w:pPr>
        <w:pStyle w:val="NoSpacing"/>
      </w:pPr>
      <w:r w:rsidRPr="00B52BDB">
        <w:rPr>
          <w:rStyle w:val="c4"/>
          <w:rFonts w:ascii="Times New Roman" w:hAnsi="Times New Roman"/>
          <w:color w:val="000000"/>
          <w:sz w:val="28"/>
          <w:szCs w:val="28"/>
        </w:rPr>
        <w:t>3. Созданы ли в вашей группе условия для сенсорного воспитания ребенка:</w:t>
      </w:r>
    </w:p>
    <w:p w:rsidR="00081614" w:rsidRPr="00B52BDB" w:rsidRDefault="00081614" w:rsidP="00B52BDB">
      <w:pPr>
        <w:pStyle w:val="NoSpacing"/>
      </w:pPr>
      <w:r w:rsidRPr="00B52BDB">
        <w:rPr>
          <w:rStyle w:val="c4"/>
          <w:rFonts w:ascii="Times New Roman" w:hAnsi="Times New Roman"/>
          <w:color w:val="000000"/>
          <w:sz w:val="28"/>
          <w:szCs w:val="28"/>
        </w:rPr>
        <w:t>•        да;</w:t>
      </w:r>
    </w:p>
    <w:p w:rsidR="00081614" w:rsidRPr="00B52BDB" w:rsidRDefault="00081614" w:rsidP="00B52BDB">
      <w:pPr>
        <w:pStyle w:val="NoSpacing"/>
      </w:pPr>
      <w:r w:rsidRPr="00B52BDB">
        <w:rPr>
          <w:rStyle w:val="c4"/>
          <w:rFonts w:ascii="Times New Roman" w:hAnsi="Times New Roman"/>
          <w:color w:val="000000"/>
          <w:sz w:val="28"/>
          <w:szCs w:val="28"/>
        </w:rPr>
        <w:t>•        нет;</w:t>
      </w:r>
    </w:p>
    <w:p w:rsidR="00081614" w:rsidRPr="00B52BDB" w:rsidRDefault="00081614" w:rsidP="00B52BDB">
      <w:pPr>
        <w:pStyle w:val="NoSpacing"/>
      </w:pPr>
      <w:r w:rsidRPr="00B52BDB">
        <w:rPr>
          <w:rStyle w:val="c4"/>
          <w:rFonts w:ascii="Times New Roman" w:hAnsi="Times New Roman"/>
          <w:color w:val="000000"/>
          <w:sz w:val="28"/>
          <w:szCs w:val="28"/>
        </w:rPr>
        <w:t>•        не знаю.</w:t>
      </w:r>
    </w:p>
    <w:p w:rsidR="00081614" w:rsidRPr="00B52BDB" w:rsidRDefault="00081614" w:rsidP="00B52BDB">
      <w:pPr>
        <w:pStyle w:val="NoSpacing"/>
      </w:pPr>
      <w:r w:rsidRPr="00B52BDB">
        <w:rPr>
          <w:rStyle w:val="c4"/>
          <w:rFonts w:ascii="Times New Roman" w:hAnsi="Times New Roman"/>
          <w:color w:val="000000"/>
          <w:sz w:val="28"/>
          <w:szCs w:val="28"/>
        </w:rPr>
        <w:t>4. Имеется ли в вашей группе информация для родителей о сенсорном воспитании:</w:t>
      </w:r>
    </w:p>
    <w:p w:rsidR="00081614" w:rsidRPr="00B52BDB" w:rsidRDefault="00081614" w:rsidP="00B52BDB">
      <w:pPr>
        <w:pStyle w:val="NoSpacing"/>
      </w:pPr>
      <w:r w:rsidRPr="00B52BDB">
        <w:rPr>
          <w:rStyle w:val="c4"/>
          <w:rFonts w:ascii="Times New Roman" w:hAnsi="Times New Roman"/>
          <w:color w:val="000000"/>
          <w:sz w:val="28"/>
          <w:szCs w:val="28"/>
        </w:rPr>
        <w:t>•        информация отсутствует;</w:t>
      </w:r>
    </w:p>
    <w:p w:rsidR="00081614" w:rsidRPr="00B52BDB" w:rsidRDefault="00081614" w:rsidP="00B52BDB">
      <w:pPr>
        <w:pStyle w:val="NoSpacing"/>
      </w:pPr>
      <w:r w:rsidRPr="00B52BDB">
        <w:rPr>
          <w:rStyle w:val="c4"/>
          <w:rFonts w:ascii="Times New Roman" w:hAnsi="Times New Roman"/>
          <w:color w:val="000000"/>
          <w:sz w:val="28"/>
          <w:szCs w:val="28"/>
        </w:rPr>
        <w:t>•        есть, но воспитатель не обращает на нее внимание;</w:t>
      </w:r>
    </w:p>
    <w:p w:rsidR="00081614" w:rsidRPr="00B52BDB" w:rsidRDefault="00081614" w:rsidP="00B52BDB">
      <w:pPr>
        <w:pStyle w:val="NoSpacing"/>
      </w:pPr>
      <w:r w:rsidRPr="00B52BDB">
        <w:rPr>
          <w:rStyle w:val="c4"/>
          <w:rFonts w:ascii="Times New Roman" w:hAnsi="Times New Roman"/>
          <w:color w:val="000000"/>
          <w:sz w:val="28"/>
          <w:szCs w:val="28"/>
        </w:rPr>
        <w:t>•        я не обращаю внимание на информацию;</w:t>
      </w:r>
    </w:p>
    <w:p w:rsidR="00081614" w:rsidRPr="00B52BDB" w:rsidRDefault="00081614" w:rsidP="00B52BDB">
      <w:pPr>
        <w:pStyle w:val="NoSpacing"/>
      </w:pPr>
      <w:r w:rsidRPr="00B52BDB">
        <w:rPr>
          <w:rStyle w:val="c4"/>
          <w:rFonts w:ascii="Times New Roman" w:hAnsi="Times New Roman"/>
          <w:color w:val="000000"/>
          <w:sz w:val="28"/>
          <w:szCs w:val="28"/>
        </w:rPr>
        <w:t>•        информация интересная, но не имеет практической значимости для меня;</w:t>
      </w:r>
    </w:p>
    <w:p w:rsidR="00081614" w:rsidRPr="00B52BDB" w:rsidRDefault="00081614" w:rsidP="00B52BDB">
      <w:pPr>
        <w:pStyle w:val="NoSpacing"/>
      </w:pPr>
      <w:r w:rsidRPr="00B52BDB">
        <w:rPr>
          <w:rStyle w:val="c4"/>
          <w:rFonts w:ascii="Times New Roman" w:hAnsi="Times New Roman"/>
          <w:color w:val="000000"/>
          <w:sz w:val="28"/>
          <w:szCs w:val="28"/>
        </w:rPr>
        <w:t>•        наглядная информация интересна и полезна для меня.</w:t>
      </w:r>
    </w:p>
    <w:p w:rsidR="00081614" w:rsidRPr="00B52BDB" w:rsidRDefault="00081614" w:rsidP="00B52BDB">
      <w:pPr>
        <w:pStyle w:val="NoSpacing"/>
      </w:pPr>
      <w:r w:rsidRPr="00B52BDB">
        <w:rPr>
          <w:rStyle w:val="c4"/>
          <w:rFonts w:ascii="Times New Roman" w:hAnsi="Times New Roman"/>
          <w:color w:val="000000"/>
          <w:sz w:val="28"/>
          <w:szCs w:val="28"/>
        </w:rPr>
        <w:t>5. Как вы оцениваете уровень развития у вашего ребенка всех видов восприятия: цвет, форма, величина.</w:t>
      </w:r>
    </w:p>
    <w:p w:rsidR="00081614" w:rsidRPr="00B52BDB" w:rsidRDefault="00081614" w:rsidP="00B52BDB">
      <w:pPr>
        <w:pStyle w:val="NoSpacing"/>
      </w:pPr>
      <w:r w:rsidRPr="00B52BDB">
        <w:rPr>
          <w:rStyle w:val="c4"/>
          <w:rFonts w:ascii="Times New Roman" w:hAnsi="Times New Roman"/>
          <w:color w:val="000000"/>
          <w:sz w:val="28"/>
          <w:szCs w:val="28"/>
        </w:rPr>
        <w:t>•        высокий;</w:t>
      </w:r>
    </w:p>
    <w:p w:rsidR="00081614" w:rsidRPr="00B52BDB" w:rsidRDefault="00081614" w:rsidP="00B52BDB">
      <w:pPr>
        <w:pStyle w:val="NoSpacing"/>
      </w:pPr>
      <w:r w:rsidRPr="00B52BDB">
        <w:rPr>
          <w:rStyle w:val="c4"/>
          <w:rFonts w:ascii="Times New Roman" w:hAnsi="Times New Roman"/>
          <w:color w:val="000000"/>
          <w:sz w:val="28"/>
          <w:szCs w:val="28"/>
        </w:rPr>
        <w:t>•        средний;</w:t>
      </w:r>
    </w:p>
    <w:p w:rsidR="00081614" w:rsidRPr="00B52BDB" w:rsidRDefault="00081614" w:rsidP="00B52BDB">
      <w:pPr>
        <w:pStyle w:val="NoSpacing"/>
      </w:pPr>
      <w:r w:rsidRPr="00B52BDB">
        <w:rPr>
          <w:rStyle w:val="c4"/>
          <w:rFonts w:ascii="Times New Roman" w:hAnsi="Times New Roman"/>
          <w:color w:val="000000"/>
          <w:sz w:val="28"/>
          <w:szCs w:val="28"/>
        </w:rPr>
        <w:t>•        низкий.</w:t>
      </w:r>
    </w:p>
    <w:p w:rsidR="00081614" w:rsidRPr="00B52BDB" w:rsidRDefault="00081614" w:rsidP="00B52BDB">
      <w:pPr>
        <w:pStyle w:val="NoSpacing"/>
      </w:pPr>
      <w:r w:rsidRPr="00B52BDB">
        <w:rPr>
          <w:rStyle w:val="c4"/>
          <w:rFonts w:ascii="Times New Roman" w:hAnsi="Times New Roman"/>
          <w:color w:val="000000"/>
          <w:sz w:val="28"/>
          <w:szCs w:val="28"/>
        </w:rPr>
        <w:t>6. Есть ли у вас дома игра по сенсорному воспитанию:</w:t>
      </w:r>
    </w:p>
    <w:p w:rsidR="00081614" w:rsidRPr="00B52BDB" w:rsidRDefault="00081614" w:rsidP="00B52BDB">
      <w:pPr>
        <w:pStyle w:val="NoSpacing"/>
      </w:pPr>
      <w:r w:rsidRPr="00B52BDB">
        <w:rPr>
          <w:rStyle w:val="c4"/>
          <w:rFonts w:ascii="Times New Roman" w:hAnsi="Times New Roman"/>
          <w:color w:val="000000"/>
          <w:sz w:val="28"/>
          <w:szCs w:val="28"/>
        </w:rPr>
        <w:t>•        да;</w:t>
      </w:r>
    </w:p>
    <w:p w:rsidR="00081614" w:rsidRPr="00B52BDB" w:rsidRDefault="00081614" w:rsidP="00B52BDB">
      <w:pPr>
        <w:pStyle w:val="NoSpacing"/>
      </w:pPr>
      <w:r w:rsidRPr="00B52BDB">
        <w:rPr>
          <w:rStyle w:val="c4"/>
          <w:rFonts w:ascii="Times New Roman" w:hAnsi="Times New Roman"/>
          <w:color w:val="000000"/>
          <w:sz w:val="28"/>
          <w:szCs w:val="28"/>
        </w:rPr>
        <w:t>•        нет;</w:t>
      </w:r>
    </w:p>
    <w:p w:rsidR="00081614" w:rsidRPr="00B52BDB" w:rsidRDefault="00081614" w:rsidP="00B52BDB">
      <w:pPr>
        <w:pStyle w:val="NoSpacing"/>
      </w:pPr>
      <w:r w:rsidRPr="00B52BDB">
        <w:rPr>
          <w:rStyle w:val="c4"/>
          <w:rFonts w:ascii="Times New Roman" w:hAnsi="Times New Roman"/>
          <w:color w:val="000000"/>
          <w:sz w:val="28"/>
          <w:szCs w:val="28"/>
        </w:rPr>
        <w:t>•        не знаю.</w:t>
      </w:r>
    </w:p>
    <w:p w:rsidR="00081614" w:rsidRPr="00B52BDB" w:rsidRDefault="00081614" w:rsidP="00B52BDB">
      <w:pPr>
        <w:pStyle w:val="NoSpacing"/>
        <w:rPr>
          <w:rStyle w:val="c4"/>
          <w:rFonts w:ascii="Times New Roman" w:hAnsi="Times New Roman"/>
          <w:color w:val="000000"/>
          <w:sz w:val="28"/>
          <w:szCs w:val="28"/>
        </w:rPr>
      </w:pPr>
      <w:r w:rsidRPr="00B52BDB">
        <w:rPr>
          <w:rStyle w:val="c4"/>
          <w:rFonts w:ascii="Times New Roman" w:hAnsi="Times New Roman"/>
          <w:color w:val="000000"/>
          <w:sz w:val="28"/>
          <w:szCs w:val="28"/>
        </w:rPr>
        <w:t>7. В какую игру по сенсорному воспитанию чаще всего ваш ребенок играет дома?___________________________________________________________</w:t>
      </w:r>
    </w:p>
    <w:p w:rsidR="00081614" w:rsidRPr="00B52BDB" w:rsidRDefault="00081614" w:rsidP="00B52BDB">
      <w:pPr>
        <w:pStyle w:val="NoSpacing"/>
        <w:ind w:right="-568"/>
        <w:rPr>
          <w:rFonts w:ascii="Times New Roman" w:hAnsi="Times New Roman"/>
          <w:color w:val="000000"/>
          <w:sz w:val="28"/>
          <w:szCs w:val="28"/>
        </w:rPr>
      </w:pPr>
      <w:r w:rsidRPr="00B52BDB">
        <w:rPr>
          <w:rStyle w:val="c4"/>
          <w:rFonts w:ascii="Times New Roman" w:hAnsi="Times New Roman"/>
          <w:color w:val="000000"/>
          <w:sz w:val="28"/>
          <w:szCs w:val="28"/>
        </w:rPr>
        <w:t>8. Какая помощь от специалиста и воспитателя вам требуется по проблеме сенсорного развития вашего ребенка? _______________________________________________________________________________________</w:t>
      </w:r>
      <w:r>
        <w:rPr>
          <w:rStyle w:val="c4"/>
          <w:rFonts w:ascii="Times New Roman" w:hAnsi="Times New Roman"/>
          <w:color w:val="000000"/>
          <w:sz w:val="28"/>
          <w:szCs w:val="28"/>
        </w:rPr>
        <w:t>____________________</w:t>
      </w:r>
      <w:r w:rsidRPr="00B52BDB">
        <w:rPr>
          <w:rStyle w:val="c4"/>
          <w:rFonts w:ascii="Times New Roman" w:hAnsi="Times New Roman"/>
          <w:i/>
          <w:iCs/>
          <w:color w:val="000000"/>
          <w:sz w:val="28"/>
          <w:szCs w:val="28"/>
        </w:rPr>
        <w:t>Спасибо за сотрудничество!</w:t>
      </w:r>
    </w:p>
    <w:p w:rsidR="00081614" w:rsidRPr="0044431B" w:rsidRDefault="00081614" w:rsidP="00B52BDB">
      <w:pPr>
        <w:rPr>
          <w:rFonts w:ascii="Times New Roman" w:hAnsi="Times New Roman"/>
          <w:color w:val="000000"/>
          <w:sz w:val="28"/>
          <w:szCs w:val="28"/>
          <w:lang w:eastAsia="ru-RU"/>
        </w:rPr>
      </w:pPr>
    </w:p>
    <w:sectPr w:rsidR="00081614" w:rsidRPr="0044431B" w:rsidSect="00DB67E0">
      <w:pgSz w:w="11906" w:h="16838"/>
      <w:pgMar w:top="360" w:right="1133"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7310706"/>
    <w:multiLevelType w:val="hybridMultilevel"/>
    <w:tmpl w:val="62EC7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52BE4"/>
    <w:multiLevelType w:val="hybridMultilevel"/>
    <w:tmpl w:val="283A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04CF9"/>
    <w:multiLevelType w:val="hybridMultilevel"/>
    <w:tmpl w:val="4CA234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C1FCB"/>
    <w:multiLevelType w:val="hybridMultilevel"/>
    <w:tmpl w:val="DE144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43E5D"/>
    <w:multiLevelType w:val="hybridMultilevel"/>
    <w:tmpl w:val="53B2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D5BFD"/>
    <w:multiLevelType w:val="hybridMultilevel"/>
    <w:tmpl w:val="A93CD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52FA"/>
    <w:multiLevelType w:val="hybridMultilevel"/>
    <w:tmpl w:val="13BEC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21C10"/>
    <w:multiLevelType w:val="hybridMultilevel"/>
    <w:tmpl w:val="8D7C604A"/>
    <w:lvl w:ilvl="0" w:tplc="7B643676">
      <w:start w:val="1"/>
      <w:numFmt w:val="bullet"/>
      <w:lvlText w:val=""/>
      <w:lvlJc w:val="left"/>
      <w:pPr>
        <w:tabs>
          <w:tab w:val="num" w:pos="502"/>
        </w:tabs>
        <w:ind w:left="502"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147B76"/>
    <w:multiLevelType w:val="hybridMultilevel"/>
    <w:tmpl w:val="5E62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D7002"/>
    <w:multiLevelType w:val="hybridMultilevel"/>
    <w:tmpl w:val="0BD8BF36"/>
    <w:lvl w:ilvl="0" w:tplc="2578E21A">
      <w:start w:val="1"/>
      <w:numFmt w:val="bullet"/>
      <w:lvlText w:val=""/>
      <w:lvlJc w:val="left"/>
      <w:pPr>
        <w:ind w:left="360"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22A6376"/>
    <w:multiLevelType w:val="multilevel"/>
    <w:tmpl w:val="CDB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51C1"/>
    <w:multiLevelType w:val="hybridMultilevel"/>
    <w:tmpl w:val="5706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768C6"/>
    <w:multiLevelType w:val="hybridMultilevel"/>
    <w:tmpl w:val="788AB494"/>
    <w:lvl w:ilvl="0" w:tplc="05306526">
      <w:start w:val="1"/>
      <w:numFmt w:val="bullet"/>
      <w:lvlText w:val=""/>
      <w:lvlPicBulletId w:val="0"/>
      <w:lvlJc w:val="left"/>
      <w:pPr>
        <w:ind w:left="360" w:hanging="360"/>
      </w:pPr>
      <w:rPr>
        <w:rFonts w:ascii="Symbol" w:hAnsi="Symbol" w:hint="default"/>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970386"/>
    <w:multiLevelType w:val="hybridMultilevel"/>
    <w:tmpl w:val="BCB01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B4B4F"/>
    <w:multiLevelType w:val="hybridMultilevel"/>
    <w:tmpl w:val="A65CB370"/>
    <w:lvl w:ilvl="0" w:tplc="7B643676">
      <w:start w:val="1"/>
      <w:numFmt w:val="bullet"/>
      <w:lvlText w:val=""/>
      <w:lvlJc w:val="left"/>
      <w:pPr>
        <w:tabs>
          <w:tab w:val="num" w:pos="420"/>
        </w:tabs>
        <w:ind w:left="420"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05D0BEA"/>
    <w:multiLevelType w:val="hybridMultilevel"/>
    <w:tmpl w:val="604E0C58"/>
    <w:lvl w:ilvl="0" w:tplc="7B643676">
      <w:start w:val="1"/>
      <w:numFmt w:val="bullet"/>
      <w:lvlText w:val=""/>
      <w:lvlJc w:val="left"/>
      <w:pPr>
        <w:tabs>
          <w:tab w:val="num" w:pos="360"/>
        </w:tabs>
        <w:ind w:left="360"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0697875"/>
    <w:multiLevelType w:val="hybridMultilevel"/>
    <w:tmpl w:val="BEF20216"/>
    <w:lvl w:ilvl="0" w:tplc="402AF528">
      <w:start w:val="1"/>
      <w:numFmt w:val="bullet"/>
      <w:lvlText w:val=""/>
      <w:lvlJc w:val="left"/>
      <w:pPr>
        <w:ind w:left="360" w:hanging="360"/>
      </w:pPr>
      <w:rPr>
        <w:rFonts w:ascii="Symbol" w:hAnsi="Symbol" w:hint="default"/>
        <w:color w:val="C000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7930B6"/>
    <w:multiLevelType w:val="multilevel"/>
    <w:tmpl w:val="0002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A1D6A"/>
    <w:multiLevelType w:val="hybridMultilevel"/>
    <w:tmpl w:val="2422B8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815D8C"/>
    <w:multiLevelType w:val="hybridMultilevel"/>
    <w:tmpl w:val="A9440FBC"/>
    <w:lvl w:ilvl="0" w:tplc="7B643676">
      <w:start w:val="1"/>
      <w:numFmt w:val="bullet"/>
      <w:lvlText w:val=""/>
      <w:lvlJc w:val="left"/>
      <w:pPr>
        <w:tabs>
          <w:tab w:val="num" w:pos="420"/>
        </w:tabs>
        <w:ind w:left="420"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E6731D"/>
    <w:multiLevelType w:val="multilevel"/>
    <w:tmpl w:val="F9A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A21BA"/>
    <w:multiLevelType w:val="hybridMultilevel"/>
    <w:tmpl w:val="D00A97DA"/>
    <w:lvl w:ilvl="0" w:tplc="154C7800">
      <w:start w:val="1"/>
      <w:numFmt w:val="bullet"/>
      <w:lvlText w:val=""/>
      <w:lvlJc w:val="left"/>
      <w:pPr>
        <w:ind w:left="502" w:hanging="360"/>
      </w:pPr>
      <w:rPr>
        <w:rFonts w:ascii="Symbol" w:hAnsi="Symbol" w:hint="default"/>
        <w:color w:val="C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BBF325B"/>
    <w:multiLevelType w:val="hybridMultilevel"/>
    <w:tmpl w:val="301AE0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3A3D5C"/>
    <w:multiLevelType w:val="hybridMultilevel"/>
    <w:tmpl w:val="C74E8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97FF2"/>
    <w:multiLevelType w:val="hybridMultilevel"/>
    <w:tmpl w:val="8E2C96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CF16CC"/>
    <w:multiLevelType w:val="hybridMultilevel"/>
    <w:tmpl w:val="6F164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152309"/>
    <w:multiLevelType w:val="hybridMultilevel"/>
    <w:tmpl w:val="AA56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E5AA2"/>
    <w:multiLevelType w:val="hybridMultilevel"/>
    <w:tmpl w:val="6A3AAEA2"/>
    <w:lvl w:ilvl="0" w:tplc="F43EB9D0">
      <w:start w:val="1"/>
      <w:numFmt w:val="bullet"/>
      <w:lvlText w:val=""/>
      <w:lvlJc w:val="left"/>
      <w:pPr>
        <w:tabs>
          <w:tab w:val="num" w:pos="360"/>
        </w:tabs>
        <w:ind w:left="360" w:hanging="360"/>
      </w:pPr>
      <w:rPr>
        <w:rFonts w:ascii="Symbol" w:hAnsi="Symbol" w:hint="default"/>
        <w:color w:val="C00000"/>
        <w:sz w:val="22"/>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33A1047"/>
    <w:multiLevelType w:val="hybridMultilevel"/>
    <w:tmpl w:val="2F20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122B1"/>
    <w:multiLevelType w:val="hybridMultilevel"/>
    <w:tmpl w:val="ABB26E82"/>
    <w:lvl w:ilvl="0" w:tplc="9E189786">
      <w:start w:val="1"/>
      <w:numFmt w:val="bullet"/>
      <w:lvlText w:val=""/>
      <w:lvlJc w:val="left"/>
      <w:pPr>
        <w:ind w:left="360" w:hanging="360"/>
      </w:pPr>
      <w:rPr>
        <w:rFonts w:ascii="Symbol" w:hAnsi="Symbol" w:hint="default"/>
        <w:color w:val="C000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0295B4E"/>
    <w:multiLevelType w:val="hybridMultilevel"/>
    <w:tmpl w:val="1B2E0F4A"/>
    <w:lvl w:ilvl="0" w:tplc="05306526">
      <w:start w:val="1"/>
      <w:numFmt w:val="bullet"/>
      <w:lvlText w:val=""/>
      <w:lvlPicBulletId w:val="0"/>
      <w:lvlJc w:val="left"/>
      <w:pPr>
        <w:ind w:left="360" w:hanging="360"/>
      </w:pPr>
      <w:rPr>
        <w:rFonts w:ascii="Symbol" w:hAnsi="Symbol" w:hint="default"/>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16F2A98"/>
    <w:multiLevelType w:val="hybridMultilevel"/>
    <w:tmpl w:val="81EE1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11A33"/>
    <w:multiLevelType w:val="hybridMultilevel"/>
    <w:tmpl w:val="DAF8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9C3A32"/>
    <w:multiLevelType w:val="hybridMultilevel"/>
    <w:tmpl w:val="9D0C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70E28"/>
    <w:multiLevelType w:val="hybridMultilevel"/>
    <w:tmpl w:val="92207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823359"/>
    <w:multiLevelType w:val="hybridMultilevel"/>
    <w:tmpl w:val="95B48BAE"/>
    <w:lvl w:ilvl="0" w:tplc="05306526">
      <w:start w:val="1"/>
      <w:numFmt w:val="bullet"/>
      <w:lvlText w:val=""/>
      <w:lvlPicBulletId w:val="0"/>
      <w:lvlJc w:val="left"/>
      <w:pPr>
        <w:ind w:left="360" w:hanging="360"/>
      </w:pPr>
      <w:rPr>
        <w:rFonts w:ascii="Symbol" w:hAnsi="Symbol" w:hint="default"/>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D14614E"/>
    <w:multiLevelType w:val="hybridMultilevel"/>
    <w:tmpl w:val="8E00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C4543"/>
    <w:multiLevelType w:val="hybridMultilevel"/>
    <w:tmpl w:val="47444DC6"/>
    <w:lvl w:ilvl="0" w:tplc="02E6868E">
      <w:start w:val="1"/>
      <w:numFmt w:val="bullet"/>
      <w:lvlText w:val=""/>
      <w:lvlJc w:val="left"/>
      <w:pPr>
        <w:ind w:left="360" w:hanging="360"/>
      </w:pPr>
      <w:rPr>
        <w:rFonts w:ascii="Symbol" w:hAnsi="Symbol" w:hint="default"/>
        <w:color w:val="C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3973A51"/>
    <w:multiLevelType w:val="hybridMultilevel"/>
    <w:tmpl w:val="CF78C096"/>
    <w:lvl w:ilvl="0" w:tplc="BAF85E32">
      <w:start w:val="1"/>
      <w:numFmt w:val="decimal"/>
      <w:lvlText w:val="%1."/>
      <w:lvlJc w:val="left"/>
      <w:pPr>
        <w:tabs>
          <w:tab w:val="num" w:pos="502"/>
        </w:tabs>
        <w:ind w:left="502" w:hanging="360"/>
      </w:pPr>
      <w:rPr>
        <w:rFonts w:cs="Times New Roman"/>
      </w:rPr>
    </w:lvl>
    <w:lvl w:ilvl="1" w:tplc="FD646B16" w:tentative="1">
      <w:start w:val="1"/>
      <w:numFmt w:val="decimal"/>
      <w:lvlText w:val="%2."/>
      <w:lvlJc w:val="left"/>
      <w:pPr>
        <w:tabs>
          <w:tab w:val="num" w:pos="1222"/>
        </w:tabs>
        <w:ind w:left="1222" w:hanging="360"/>
      </w:pPr>
      <w:rPr>
        <w:rFonts w:cs="Times New Roman"/>
      </w:rPr>
    </w:lvl>
    <w:lvl w:ilvl="2" w:tplc="C0AC2364" w:tentative="1">
      <w:start w:val="1"/>
      <w:numFmt w:val="decimal"/>
      <w:lvlText w:val="%3."/>
      <w:lvlJc w:val="left"/>
      <w:pPr>
        <w:tabs>
          <w:tab w:val="num" w:pos="1942"/>
        </w:tabs>
        <w:ind w:left="1942" w:hanging="360"/>
      </w:pPr>
      <w:rPr>
        <w:rFonts w:cs="Times New Roman"/>
      </w:rPr>
    </w:lvl>
    <w:lvl w:ilvl="3" w:tplc="0DC00548" w:tentative="1">
      <w:start w:val="1"/>
      <w:numFmt w:val="decimal"/>
      <w:lvlText w:val="%4."/>
      <w:lvlJc w:val="left"/>
      <w:pPr>
        <w:tabs>
          <w:tab w:val="num" w:pos="2662"/>
        </w:tabs>
        <w:ind w:left="2662" w:hanging="360"/>
      </w:pPr>
      <w:rPr>
        <w:rFonts w:cs="Times New Roman"/>
      </w:rPr>
    </w:lvl>
    <w:lvl w:ilvl="4" w:tplc="F00A3FC4" w:tentative="1">
      <w:start w:val="1"/>
      <w:numFmt w:val="decimal"/>
      <w:lvlText w:val="%5."/>
      <w:lvlJc w:val="left"/>
      <w:pPr>
        <w:tabs>
          <w:tab w:val="num" w:pos="3382"/>
        </w:tabs>
        <w:ind w:left="3382" w:hanging="360"/>
      </w:pPr>
      <w:rPr>
        <w:rFonts w:cs="Times New Roman"/>
      </w:rPr>
    </w:lvl>
    <w:lvl w:ilvl="5" w:tplc="AB64B5D4" w:tentative="1">
      <w:start w:val="1"/>
      <w:numFmt w:val="decimal"/>
      <w:lvlText w:val="%6."/>
      <w:lvlJc w:val="left"/>
      <w:pPr>
        <w:tabs>
          <w:tab w:val="num" w:pos="4102"/>
        </w:tabs>
        <w:ind w:left="4102" w:hanging="360"/>
      </w:pPr>
      <w:rPr>
        <w:rFonts w:cs="Times New Roman"/>
      </w:rPr>
    </w:lvl>
    <w:lvl w:ilvl="6" w:tplc="FB163B9A" w:tentative="1">
      <w:start w:val="1"/>
      <w:numFmt w:val="decimal"/>
      <w:lvlText w:val="%7."/>
      <w:lvlJc w:val="left"/>
      <w:pPr>
        <w:tabs>
          <w:tab w:val="num" w:pos="4822"/>
        </w:tabs>
        <w:ind w:left="4822" w:hanging="360"/>
      </w:pPr>
      <w:rPr>
        <w:rFonts w:cs="Times New Roman"/>
      </w:rPr>
    </w:lvl>
    <w:lvl w:ilvl="7" w:tplc="DD76B416" w:tentative="1">
      <w:start w:val="1"/>
      <w:numFmt w:val="decimal"/>
      <w:lvlText w:val="%8."/>
      <w:lvlJc w:val="left"/>
      <w:pPr>
        <w:tabs>
          <w:tab w:val="num" w:pos="5542"/>
        </w:tabs>
        <w:ind w:left="5542" w:hanging="360"/>
      </w:pPr>
      <w:rPr>
        <w:rFonts w:cs="Times New Roman"/>
      </w:rPr>
    </w:lvl>
    <w:lvl w:ilvl="8" w:tplc="1E38BEE8" w:tentative="1">
      <w:start w:val="1"/>
      <w:numFmt w:val="decimal"/>
      <w:lvlText w:val="%9."/>
      <w:lvlJc w:val="left"/>
      <w:pPr>
        <w:tabs>
          <w:tab w:val="num" w:pos="6262"/>
        </w:tabs>
        <w:ind w:left="6262" w:hanging="360"/>
      </w:pPr>
      <w:rPr>
        <w:rFonts w:cs="Times New Roman"/>
      </w:rPr>
    </w:lvl>
  </w:abstractNum>
  <w:abstractNum w:abstractNumId="39">
    <w:nsid w:val="7E694DE6"/>
    <w:multiLevelType w:val="hybridMultilevel"/>
    <w:tmpl w:val="780C0210"/>
    <w:lvl w:ilvl="0" w:tplc="05306526">
      <w:start w:val="1"/>
      <w:numFmt w:val="bullet"/>
      <w:lvlText w:val=""/>
      <w:lvlPicBulletId w:val="0"/>
      <w:lvlJc w:val="left"/>
      <w:pPr>
        <w:ind w:left="360" w:hanging="360"/>
      </w:pPr>
      <w:rPr>
        <w:rFonts w:ascii="Symbol" w:hAnsi="Symbol" w:hint="default"/>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38"/>
  </w:num>
  <w:num w:numId="3">
    <w:abstractNumId w:val="20"/>
  </w:num>
  <w:num w:numId="4">
    <w:abstractNumId w:val="10"/>
  </w:num>
  <w:num w:numId="5">
    <w:abstractNumId w:val="33"/>
  </w:num>
  <w:num w:numId="6">
    <w:abstractNumId w:val="32"/>
  </w:num>
  <w:num w:numId="7">
    <w:abstractNumId w:val="1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num>
  <w:num w:numId="24">
    <w:abstractNumId w:val="25"/>
  </w:num>
  <w:num w:numId="25">
    <w:abstractNumId w:val="11"/>
  </w:num>
  <w:num w:numId="26">
    <w:abstractNumId w:val="18"/>
  </w:num>
  <w:num w:numId="27">
    <w:abstractNumId w:val="22"/>
  </w:num>
  <w:num w:numId="28">
    <w:abstractNumId w:val="36"/>
  </w:num>
  <w:num w:numId="29">
    <w:abstractNumId w:val="4"/>
  </w:num>
  <w:num w:numId="30">
    <w:abstractNumId w:val="23"/>
  </w:num>
  <w:num w:numId="31">
    <w:abstractNumId w:val="3"/>
  </w:num>
  <w:num w:numId="32">
    <w:abstractNumId w:val="1"/>
  </w:num>
  <w:num w:numId="33">
    <w:abstractNumId w:val="28"/>
  </w:num>
  <w:num w:numId="34">
    <w:abstractNumId w:val="2"/>
  </w:num>
  <w:num w:numId="35">
    <w:abstractNumId w:val="0"/>
  </w:num>
  <w:num w:numId="36">
    <w:abstractNumId w:val="8"/>
  </w:num>
  <w:num w:numId="37">
    <w:abstractNumId w:val="13"/>
  </w:num>
  <w:num w:numId="38">
    <w:abstractNumId w:val="5"/>
  </w:num>
  <w:num w:numId="39">
    <w:abstractNumId w:val="34"/>
  </w:num>
  <w:num w:numId="40">
    <w:abstractNumId w:val="2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F35"/>
    <w:rsid w:val="0000448D"/>
    <w:rsid w:val="00030E33"/>
    <w:rsid w:val="00033ACA"/>
    <w:rsid w:val="00051F18"/>
    <w:rsid w:val="00081614"/>
    <w:rsid w:val="00103828"/>
    <w:rsid w:val="001911C5"/>
    <w:rsid w:val="001B418B"/>
    <w:rsid w:val="00254F19"/>
    <w:rsid w:val="002D1CF5"/>
    <w:rsid w:val="002D3458"/>
    <w:rsid w:val="002D5F86"/>
    <w:rsid w:val="002E5F35"/>
    <w:rsid w:val="00300F44"/>
    <w:rsid w:val="00324CF4"/>
    <w:rsid w:val="00350BAF"/>
    <w:rsid w:val="003B3486"/>
    <w:rsid w:val="003C5B2E"/>
    <w:rsid w:val="003E1E34"/>
    <w:rsid w:val="003E3500"/>
    <w:rsid w:val="00422EEA"/>
    <w:rsid w:val="00443EB6"/>
    <w:rsid w:val="0044431B"/>
    <w:rsid w:val="004729B1"/>
    <w:rsid w:val="004C284E"/>
    <w:rsid w:val="005439C5"/>
    <w:rsid w:val="0054590F"/>
    <w:rsid w:val="00575B70"/>
    <w:rsid w:val="0059044E"/>
    <w:rsid w:val="005932A7"/>
    <w:rsid w:val="005A25C7"/>
    <w:rsid w:val="005D503F"/>
    <w:rsid w:val="006729C6"/>
    <w:rsid w:val="006C285B"/>
    <w:rsid w:val="006C43FB"/>
    <w:rsid w:val="0073324D"/>
    <w:rsid w:val="00750A52"/>
    <w:rsid w:val="007543FF"/>
    <w:rsid w:val="00785E13"/>
    <w:rsid w:val="00894194"/>
    <w:rsid w:val="00915B6F"/>
    <w:rsid w:val="0093140B"/>
    <w:rsid w:val="00934F22"/>
    <w:rsid w:val="00992BE1"/>
    <w:rsid w:val="009D1749"/>
    <w:rsid w:val="00A027AE"/>
    <w:rsid w:val="00A4762E"/>
    <w:rsid w:val="00A72BBF"/>
    <w:rsid w:val="00A77CFF"/>
    <w:rsid w:val="00A8110C"/>
    <w:rsid w:val="00B11C0C"/>
    <w:rsid w:val="00B24812"/>
    <w:rsid w:val="00B52BDB"/>
    <w:rsid w:val="00B81C92"/>
    <w:rsid w:val="00BD46A9"/>
    <w:rsid w:val="00C23572"/>
    <w:rsid w:val="00C361DE"/>
    <w:rsid w:val="00C37BF5"/>
    <w:rsid w:val="00C55CDC"/>
    <w:rsid w:val="00C66CDF"/>
    <w:rsid w:val="00D0157B"/>
    <w:rsid w:val="00D441AF"/>
    <w:rsid w:val="00DA382B"/>
    <w:rsid w:val="00DB67E0"/>
    <w:rsid w:val="00E93151"/>
    <w:rsid w:val="00EC31BE"/>
    <w:rsid w:val="00EF14E6"/>
    <w:rsid w:val="00F814F1"/>
    <w:rsid w:val="00F817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4"/>
    <w:pPr>
      <w:spacing w:after="200" w:line="276" w:lineRule="auto"/>
    </w:pPr>
    <w:rPr>
      <w:lang w:eastAsia="en-US"/>
    </w:rPr>
  </w:style>
  <w:style w:type="paragraph" w:styleId="Heading1">
    <w:name w:val="heading 1"/>
    <w:basedOn w:val="Normal"/>
    <w:link w:val="Heading1Char"/>
    <w:uiPriority w:val="99"/>
    <w:qFormat/>
    <w:rsid w:val="002E5F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5F35"/>
    <w:rPr>
      <w:rFonts w:ascii="Times New Roman" w:hAnsi="Times New Roman" w:cs="Times New Roman"/>
      <w:b/>
      <w:bCs/>
      <w:kern w:val="36"/>
      <w:sz w:val="48"/>
      <w:szCs w:val="48"/>
      <w:lang w:eastAsia="ru-RU"/>
    </w:rPr>
  </w:style>
  <w:style w:type="character" w:styleId="Hyperlink">
    <w:name w:val="Hyperlink"/>
    <w:basedOn w:val="DefaultParagraphFont"/>
    <w:uiPriority w:val="99"/>
    <w:rsid w:val="002E5F35"/>
    <w:rPr>
      <w:rFonts w:cs="Times New Roman"/>
      <w:color w:val="0000FF"/>
      <w:u w:val="single"/>
    </w:rPr>
  </w:style>
  <w:style w:type="character" w:customStyle="1" w:styleId="apple-converted-space">
    <w:name w:val="apple-converted-space"/>
    <w:basedOn w:val="DefaultParagraphFont"/>
    <w:uiPriority w:val="99"/>
    <w:rsid w:val="002E5F35"/>
    <w:rPr>
      <w:rFonts w:cs="Times New Roman"/>
    </w:rPr>
  </w:style>
  <w:style w:type="paragraph" w:styleId="NormalWeb">
    <w:name w:val="Normal (Web)"/>
    <w:basedOn w:val="Normal"/>
    <w:uiPriority w:val="99"/>
    <w:rsid w:val="002E5F3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2E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F35"/>
    <w:rPr>
      <w:rFonts w:ascii="Tahoma" w:hAnsi="Tahoma" w:cs="Tahoma"/>
      <w:sz w:val="16"/>
      <w:szCs w:val="16"/>
    </w:rPr>
  </w:style>
  <w:style w:type="character" w:styleId="Strong">
    <w:name w:val="Strong"/>
    <w:basedOn w:val="DefaultParagraphFont"/>
    <w:uiPriority w:val="99"/>
    <w:qFormat/>
    <w:rsid w:val="00422EEA"/>
    <w:rPr>
      <w:rFonts w:cs="Times New Roman"/>
      <w:b/>
      <w:bCs/>
    </w:rPr>
  </w:style>
  <w:style w:type="character" w:styleId="Emphasis">
    <w:name w:val="Emphasis"/>
    <w:basedOn w:val="DefaultParagraphFont"/>
    <w:uiPriority w:val="99"/>
    <w:qFormat/>
    <w:rsid w:val="00422EEA"/>
    <w:rPr>
      <w:rFonts w:cs="Times New Roman"/>
      <w:i/>
      <w:iCs/>
    </w:rPr>
  </w:style>
  <w:style w:type="paragraph" w:customStyle="1" w:styleId="c44">
    <w:name w:val="c44"/>
    <w:basedOn w:val="Normal"/>
    <w:uiPriority w:val="99"/>
    <w:rsid w:val="00422E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422EEA"/>
    <w:rPr>
      <w:rFonts w:cs="Times New Roman"/>
    </w:rPr>
  </w:style>
  <w:style w:type="paragraph" w:customStyle="1" w:styleId="c20">
    <w:name w:val="c20"/>
    <w:basedOn w:val="Normal"/>
    <w:uiPriority w:val="99"/>
    <w:rsid w:val="00422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422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422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Normal"/>
    <w:uiPriority w:val="99"/>
    <w:rsid w:val="00B248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B24812"/>
    <w:rPr>
      <w:rFonts w:cs="Times New Roman"/>
    </w:rPr>
  </w:style>
  <w:style w:type="paragraph" w:customStyle="1" w:styleId="c18">
    <w:name w:val="c18"/>
    <w:basedOn w:val="Normal"/>
    <w:uiPriority w:val="99"/>
    <w:rsid w:val="00B2481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11C0C"/>
    <w:pPr>
      <w:ind w:left="720"/>
      <w:contextualSpacing/>
    </w:pPr>
  </w:style>
  <w:style w:type="paragraph" w:styleId="NoSpacing">
    <w:name w:val="No Spacing"/>
    <w:uiPriority w:val="99"/>
    <w:qFormat/>
    <w:rsid w:val="00992BE1"/>
    <w:rPr>
      <w:lang w:eastAsia="en-US"/>
    </w:rPr>
  </w:style>
  <w:style w:type="table" w:styleId="TableGrid">
    <w:name w:val="Table Grid"/>
    <w:basedOn w:val="TableNormal"/>
    <w:uiPriority w:val="99"/>
    <w:rsid w:val="00575B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44431B"/>
    <w:pPr>
      <w:spacing w:before="30" w:after="3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semiHidden/>
    <w:locked/>
    <w:rsid w:val="0044431B"/>
    <w:rPr>
      <w:rFonts w:ascii="Times New Roman" w:hAnsi="Times New Roman" w:cs="Times New Roman"/>
      <w:sz w:val="20"/>
      <w:szCs w:val="20"/>
      <w:lang w:eastAsia="ru-RU"/>
    </w:rPr>
  </w:style>
  <w:style w:type="paragraph" w:customStyle="1" w:styleId="a">
    <w:name w:val="Базовый"/>
    <w:uiPriority w:val="99"/>
    <w:rsid w:val="00DB67E0"/>
    <w:pPr>
      <w:tabs>
        <w:tab w:val="left" w:pos="709"/>
      </w:tabs>
      <w:suppressAutoHyphens/>
      <w:spacing w:after="240" w:line="480" w:lineRule="atLeast"/>
      <w:ind w:firstLine="360"/>
    </w:pPr>
    <w:rPr>
      <w:color w:val="00000A"/>
      <w:lang w:val="en-US" w:eastAsia="en-US"/>
    </w:rPr>
  </w:style>
</w:styles>
</file>

<file path=word/webSettings.xml><?xml version="1.0" encoding="utf-8"?>
<w:webSettings xmlns:r="http://schemas.openxmlformats.org/officeDocument/2006/relationships" xmlns:w="http://schemas.openxmlformats.org/wordprocessingml/2006/main">
  <w:divs>
    <w:div w:id="1000352071">
      <w:marLeft w:val="0"/>
      <w:marRight w:val="0"/>
      <w:marTop w:val="0"/>
      <w:marBottom w:val="0"/>
      <w:divBdr>
        <w:top w:val="none" w:sz="0" w:space="0" w:color="auto"/>
        <w:left w:val="none" w:sz="0" w:space="0" w:color="auto"/>
        <w:bottom w:val="none" w:sz="0" w:space="0" w:color="auto"/>
        <w:right w:val="none" w:sz="0" w:space="0" w:color="auto"/>
      </w:divBdr>
    </w:div>
    <w:div w:id="1000352079">
      <w:marLeft w:val="0"/>
      <w:marRight w:val="0"/>
      <w:marTop w:val="0"/>
      <w:marBottom w:val="0"/>
      <w:divBdr>
        <w:top w:val="none" w:sz="0" w:space="0" w:color="auto"/>
        <w:left w:val="none" w:sz="0" w:space="0" w:color="auto"/>
        <w:bottom w:val="none" w:sz="0" w:space="0" w:color="auto"/>
        <w:right w:val="none" w:sz="0" w:space="0" w:color="auto"/>
      </w:divBdr>
    </w:div>
    <w:div w:id="1000352083">
      <w:marLeft w:val="0"/>
      <w:marRight w:val="0"/>
      <w:marTop w:val="0"/>
      <w:marBottom w:val="0"/>
      <w:divBdr>
        <w:top w:val="none" w:sz="0" w:space="0" w:color="auto"/>
        <w:left w:val="none" w:sz="0" w:space="0" w:color="auto"/>
        <w:bottom w:val="none" w:sz="0" w:space="0" w:color="auto"/>
        <w:right w:val="none" w:sz="0" w:space="0" w:color="auto"/>
      </w:divBdr>
      <w:divsChild>
        <w:div w:id="1000352108">
          <w:marLeft w:val="0"/>
          <w:marRight w:val="0"/>
          <w:marTop w:val="0"/>
          <w:marBottom w:val="0"/>
          <w:divBdr>
            <w:top w:val="none" w:sz="0" w:space="0" w:color="auto"/>
            <w:left w:val="none" w:sz="0" w:space="0" w:color="auto"/>
            <w:bottom w:val="none" w:sz="0" w:space="0" w:color="auto"/>
            <w:right w:val="none" w:sz="0" w:space="0" w:color="auto"/>
          </w:divBdr>
          <w:divsChild>
            <w:div w:id="1000352096">
              <w:marLeft w:val="0"/>
              <w:marRight w:val="0"/>
              <w:marTop w:val="0"/>
              <w:marBottom w:val="0"/>
              <w:divBdr>
                <w:top w:val="none" w:sz="0" w:space="0" w:color="auto"/>
                <w:left w:val="none" w:sz="0" w:space="0" w:color="auto"/>
                <w:bottom w:val="none" w:sz="0" w:space="0" w:color="auto"/>
                <w:right w:val="none" w:sz="0" w:space="0" w:color="auto"/>
              </w:divBdr>
              <w:divsChild>
                <w:div w:id="1000352099">
                  <w:marLeft w:val="0"/>
                  <w:marRight w:val="0"/>
                  <w:marTop w:val="0"/>
                  <w:marBottom w:val="0"/>
                  <w:divBdr>
                    <w:top w:val="none" w:sz="0" w:space="0" w:color="auto"/>
                    <w:left w:val="none" w:sz="0" w:space="0" w:color="auto"/>
                    <w:bottom w:val="none" w:sz="0" w:space="0" w:color="auto"/>
                    <w:right w:val="none" w:sz="0" w:space="0" w:color="auto"/>
                  </w:divBdr>
                  <w:divsChild>
                    <w:div w:id="1000352080">
                      <w:marLeft w:val="0"/>
                      <w:marRight w:val="0"/>
                      <w:marTop w:val="0"/>
                      <w:marBottom w:val="0"/>
                      <w:divBdr>
                        <w:top w:val="none" w:sz="0" w:space="0" w:color="auto"/>
                        <w:left w:val="none" w:sz="0" w:space="0" w:color="auto"/>
                        <w:bottom w:val="none" w:sz="0" w:space="0" w:color="auto"/>
                        <w:right w:val="none" w:sz="0" w:space="0" w:color="auto"/>
                      </w:divBdr>
                      <w:divsChild>
                        <w:div w:id="1000352122">
                          <w:marLeft w:val="0"/>
                          <w:marRight w:val="0"/>
                          <w:marTop w:val="0"/>
                          <w:marBottom w:val="0"/>
                          <w:divBdr>
                            <w:top w:val="none" w:sz="0" w:space="0" w:color="auto"/>
                            <w:left w:val="none" w:sz="0" w:space="0" w:color="auto"/>
                            <w:bottom w:val="none" w:sz="0" w:space="0" w:color="auto"/>
                            <w:right w:val="none" w:sz="0" w:space="0" w:color="auto"/>
                          </w:divBdr>
                          <w:divsChild>
                            <w:div w:id="1000352081">
                              <w:marLeft w:val="0"/>
                              <w:marRight w:val="0"/>
                              <w:marTop w:val="0"/>
                              <w:marBottom w:val="0"/>
                              <w:divBdr>
                                <w:top w:val="none" w:sz="0" w:space="0" w:color="auto"/>
                                <w:left w:val="none" w:sz="0" w:space="0" w:color="auto"/>
                                <w:bottom w:val="none" w:sz="0" w:space="0" w:color="auto"/>
                                <w:right w:val="none" w:sz="0" w:space="0" w:color="auto"/>
                              </w:divBdr>
                              <w:divsChild>
                                <w:div w:id="1000352084">
                                  <w:marLeft w:val="0"/>
                                  <w:marRight w:val="0"/>
                                  <w:marTop w:val="0"/>
                                  <w:marBottom w:val="0"/>
                                  <w:divBdr>
                                    <w:top w:val="none" w:sz="0" w:space="0" w:color="auto"/>
                                    <w:left w:val="none" w:sz="0" w:space="0" w:color="auto"/>
                                    <w:bottom w:val="none" w:sz="0" w:space="0" w:color="auto"/>
                                    <w:right w:val="none" w:sz="0" w:space="0" w:color="auto"/>
                                  </w:divBdr>
                                  <w:divsChild>
                                    <w:div w:id="1000352102">
                                      <w:marLeft w:val="0"/>
                                      <w:marRight w:val="0"/>
                                      <w:marTop w:val="0"/>
                                      <w:marBottom w:val="0"/>
                                      <w:divBdr>
                                        <w:top w:val="none" w:sz="0" w:space="0" w:color="auto"/>
                                        <w:left w:val="none" w:sz="0" w:space="0" w:color="auto"/>
                                        <w:bottom w:val="none" w:sz="0" w:space="0" w:color="auto"/>
                                        <w:right w:val="none" w:sz="0" w:space="0" w:color="auto"/>
                                      </w:divBdr>
                                      <w:divsChild>
                                        <w:div w:id="1000352098">
                                          <w:marLeft w:val="0"/>
                                          <w:marRight w:val="0"/>
                                          <w:marTop w:val="0"/>
                                          <w:marBottom w:val="0"/>
                                          <w:divBdr>
                                            <w:top w:val="none" w:sz="0" w:space="0" w:color="auto"/>
                                            <w:left w:val="none" w:sz="0" w:space="0" w:color="auto"/>
                                            <w:bottom w:val="none" w:sz="0" w:space="0" w:color="auto"/>
                                            <w:right w:val="none" w:sz="0" w:space="0" w:color="auto"/>
                                          </w:divBdr>
                                          <w:divsChild>
                                            <w:div w:id="1000352104">
                                              <w:marLeft w:val="0"/>
                                              <w:marRight w:val="0"/>
                                              <w:marTop w:val="0"/>
                                              <w:marBottom w:val="0"/>
                                              <w:divBdr>
                                                <w:top w:val="none" w:sz="0" w:space="0" w:color="auto"/>
                                                <w:left w:val="none" w:sz="0" w:space="0" w:color="auto"/>
                                                <w:bottom w:val="none" w:sz="0" w:space="0" w:color="auto"/>
                                                <w:right w:val="none" w:sz="0" w:space="0" w:color="auto"/>
                                              </w:divBdr>
                                              <w:divsChild>
                                                <w:div w:id="1000352111">
                                                  <w:marLeft w:val="0"/>
                                                  <w:marRight w:val="0"/>
                                                  <w:marTop w:val="0"/>
                                                  <w:marBottom w:val="0"/>
                                                  <w:divBdr>
                                                    <w:top w:val="none" w:sz="0" w:space="0" w:color="auto"/>
                                                    <w:left w:val="none" w:sz="0" w:space="0" w:color="auto"/>
                                                    <w:bottom w:val="none" w:sz="0" w:space="0" w:color="auto"/>
                                                    <w:right w:val="none" w:sz="0" w:space="0" w:color="auto"/>
                                                  </w:divBdr>
                                                  <w:divsChild>
                                                    <w:div w:id="1000352114">
                                                      <w:marLeft w:val="0"/>
                                                      <w:marRight w:val="0"/>
                                                      <w:marTop w:val="0"/>
                                                      <w:marBottom w:val="0"/>
                                                      <w:divBdr>
                                                        <w:top w:val="none" w:sz="0" w:space="0" w:color="auto"/>
                                                        <w:left w:val="none" w:sz="0" w:space="0" w:color="auto"/>
                                                        <w:bottom w:val="none" w:sz="0" w:space="0" w:color="auto"/>
                                                        <w:right w:val="none" w:sz="0" w:space="0" w:color="auto"/>
                                                      </w:divBdr>
                                                      <w:divsChild>
                                                        <w:div w:id="1000352103">
                                                          <w:marLeft w:val="0"/>
                                                          <w:marRight w:val="0"/>
                                                          <w:marTop w:val="450"/>
                                                          <w:marBottom w:val="450"/>
                                                          <w:divBdr>
                                                            <w:top w:val="none" w:sz="0" w:space="0" w:color="auto"/>
                                                            <w:left w:val="none" w:sz="0" w:space="0" w:color="auto"/>
                                                            <w:bottom w:val="none" w:sz="0" w:space="0" w:color="auto"/>
                                                            <w:right w:val="none" w:sz="0" w:space="0" w:color="auto"/>
                                                          </w:divBdr>
                                                          <w:divsChild>
                                                            <w:div w:id="1000352085">
                                                              <w:marLeft w:val="0"/>
                                                              <w:marRight w:val="0"/>
                                                              <w:marTop w:val="0"/>
                                                              <w:marBottom w:val="0"/>
                                                              <w:divBdr>
                                                                <w:top w:val="none" w:sz="0" w:space="0" w:color="auto"/>
                                                                <w:left w:val="none" w:sz="0" w:space="0" w:color="auto"/>
                                                                <w:bottom w:val="none" w:sz="0" w:space="0" w:color="auto"/>
                                                                <w:right w:val="none" w:sz="0" w:space="0" w:color="auto"/>
                                                              </w:divBdr>
                                                              <w:divsChild>
                                                                <w:div w:id="1000352113">
                                                                  <w:marLeft w:val="0"/>
                                                                  <w:marRight w:val="0"/>
                                                                  <w:marTop w:val="225"/>
                                                                  <w:marBottom w:val="300"/>
                                                                  <w:divBdr>
                                                                    <w:top w:val="none" w:sz="0" w:space="0" w:color="auto"/>
                                                                    <w:left w:val="none" w:sz="0" w:space="0" w:color="auto"/>
                                                                    <w:bottom w:val="none" w:sz="0" w:space="0" w:color="auto"/>
                                                                    <w:right w:val="none" w:sz="0" w:space="0" w:color="auto"/>
                                                                  </w:divBdr>
                                                                  <w:divsChild>
                                                                    <w:div w:id="1000352078">
                                                                      <w:marLeft w:val="0"/>
                                                                      <w:marRight w:val="0"/>
                                                                      <w:marTop w:val="0"/>
                                                                      <w:marBottom w:val="0"/>
                                                                      <w:divBdr>
                                                                        <w:top w:val="none" w:sz="0" w:space="0" w:color="auto"/>
                                                                        <w:left w:val="none" w:sz="0" w:space="0" w:color="auto"/>
                                                                        <w:bottom w:val="none" w:sz="0" w:space="0" w:color="auto"/>
                                                                        <w:right w:val="none" w:sz="0" w:space="0" w:color="auto"/>
                                                                      </w:divBdr>
                                                                      <w:divsChild>
                                                                        <w:div w:id="1000352089">
                                                                          <w:marLeft w:val="0"/>
                                                                          <w:marRight w:val="0"/>
                                                                          <w:marTop w:val="0"/>
                                                                          <w:marBottom w:val="0"/>
                                                                          <w:divBdr>
                                                                            <w:top w:val="none" w:sz="0" w:space="0" w:color="auto"/>
                                                                            <w:left w:val="none" w:sz="0" w:space="0" w:color="auto"/>
                                                                            <w:bottom w:val="single" w:sz="6" w:space="23" w:color="DBDBDB"/>
                                                                            <w:right w:val="none" w:sz="0" w:space="0" w:color="auto"/>
                                                                          </w:divBdr>
                                                                          <w:divsChild>
                                                                            <w:div w:id="1000352073">
                                                                              <w:marLeft w:val="0"/>
                                                                              <w:marRight w:val="0"/>
                                                                              <w:marTop w:val="0"/>
                                                                              <w:marBottom w:val="0"/>
                                                                              <w:divBdr>
                                                                                <w:top w:val="none" w:sz="0" w:space="0" w:color="auto"/>
                                                                                <w:left w:val="none" w:sz="0" w:space="0" w:color="auto"/>
                                                                                <w:bottom w:val="none" w:sz="0" w:space="0" w:color="auto"/>
                                                                                <w:right w:val="none" w:sz="0" w:space="0" w:color="auto"/>
                                                                              </w:divBdr>
                                                                              <w:divsChild>
                                                                                <w:div w:id="10003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352087">
      <w:marLeft w:val="0"/>
      <w:marRight w:val="0"/>
      <w:marTop w:val="0"/>
      <w:marBottom w:val="0"/>
      <w:divBdr>
        <w:top w:val="none" w:sz="0" w:space="0" w:color="auto"/>
        <w:left w:val="none" w:sz="0" w:space="0" w:color="auto"/>
        <w:bottom w:val="none" w:sz="0" w:space="0" w:color="auto"/>
        <w:right w:val="none" w:sz="0" w:space="0" w:color="auto"/>
      </w:divBdr>
    </w:div>
    <w:div w:id="1000352093">
      <w:marLeft w:val="0"/>
      <w:marRight w:val="0"/>
      <w:marTop w:val="0"/>
      <w:marBottom w:val="0"/>
      <w:divBdr>
        <w:top w:val="none" w:sz="0" w:space="0" w:color="auto"/>
        <w:left w:val="none" w:sz="0" w:space="0" w:color="auto"/>
        <w:bottom w:val="none" w:sz="0" w:space="0" w:color="auto"/>
        <w:right w:val="none" w:sz="0" w:space="0" w:color="auto"/>
      </w:divBdr>
      <w:divsChild>
        <w:div w:id="1000352091">
          <w:marLeft w:val="720"/>
          <w:marRight w:val="0"/>
          <w:marTop w:val="96"/>
          <w:marBottom w:val="0"/>
          <w:divBdr>
            <w:top w:val="none" w:sz="0" w:space="0" w:color="auto"/>
            <w:left w:val="none" w:sz="0" w:space="0" w:color="auto"/>
            <w:bottom w:val="none" w:sz="0" w:space="0" w:color="auto"/>
            <w:right w:val="none" w:sz="0" w:space="0" w:color="auto"/>
          </w:divBdr>
        </w:div>
        <w:div w:id="1000352123">
          <w:marLeft w:val="720"/>
          <w:marRight w:val="0"/>
          <w:marTop w:val="96"/>
          <w:marBottom w:val="0"/>
          <w:divBdr>
            <w:top w:val="none" w:sz="0" w:space="0" w:color="auto"/>
            <w:left w:val="none" w:sz="0" w:space="0" w:color="auto"/>
            <w:bottom w:val="none" w:sz="0" w:space="0" w:color="auto"/>
            <w:right w:val="none" w:sz="0" w:space="0" w:color="auto"/>
          </w:divBdr>
        </w:div>
      </w:divsChild>
    </w:div>
    <w:div w:id="1000352094">
      <w:marLeft w:val="0"/>
      <w:marRight w:val="0"/>
      <w:marTop w:val="0"/>
      <w:marBottom w:val="0"/>
      <w:divBdr>
        <w:top w:val="none" w:sz="0" w:space="0" w:color="auto"/>
        <w:left w:val="none" w:sz="0" w:space="0" w:color="auto"/>
        <w:bottom w:val="none" w:sz="0" w:space="0" w:color="auto"/>
        <w:right w:val="none" w:sz="0" w:space="0" w:color="auto"/>
      </w:divBdr>
    </w:div>
    <w:div w:id="1000352095">
      <w:marLeft w:val="0"/>
      <w:marRight w:val="0"/>
      <w:marTop w:val="0"/>
      <w:marBottom w:val="0"/>
      <w:divBdr>
        <w:top w:val="none" w:sz="0" w:space="0" w:color="auto"/>
        <w:left w:val="none" w:sz="0" w:space="0" w:color="auto"/>
        <w:bottom w:val="none" w:sz="0" w:space="0" w:color="auto"/>
        <w:right w:val="none" w:sz="0" w:space="0" w:color="auto"/>
      </w:divBdr>
    </w:div>
    <w:div w:id="1000352097">
      <w:marLeft w:val="0"/>
      <w:marRight w:val="0"/>
      <w:marTop w:val="0"/>
      <w:marBottom w:val="0"/>
      <w:divBdr>
        <w:top w:val="none" w:sz="0" w:space="0" w:color="auto"/>
        <w:left w:val="none" w:sz="0" w:space="0" w:color="auto"/>
        <w:bottom w:val="none" w:sz="0" w:space="0" w:color="auto"/>
        <w:right w:val="none" w:sz="0" w:space="0" w:color="auto"/>
      </w:divBdr>
    </w:div>
    <w:div w:id="1000352100">
      <w:marLeft w:val="0"/>
      <w:marRight w:val="0"/>
      <w:marTop w:val="0"/>
      <w:marBottom w:val="0"/>
      <w:divBdr>
        <w:top w:val="none" w:sz="0" w:space="0" w:color="auto"/>
        <w:left w:val="none" w:sz="0" w:space="0" w:color="auto"/>
        <w:bottom w:val="none" w:sz="0" w:space="0" w:color="auto"/>
        <w:right w:val="none" w:sz="0" w:space="0" w:color="auto"/>
      </w:divBdr>
    </w:div>
    <w:div w:id="1000352101">
      <w:marLeft w:val="0"/>
      <w:marRight w:val="0"/>
      <w:marTop w:val="0"/>
      <w:marBottom w:val="0"/>
      <w:divBdr>
        <w:top w:val="none" w:sz="0" w:space="0" w:color="auto"/>
        <w:left w:val="none" w:sz="0" w:space="0" w:color="auto"/>
        <w:bottom w:val="none" w:sz="0" w:space="0" w:color="auto"/>
        <w:right w:val="none" w:sz="0" w:space="0" w:color="auto"/>
      </w:divBdr>
    </w:div>
    <w:div w:id="1000352106">
      <w:marLeft w:val="0"/>
      <w:marRight w:val="0"/>
      <w:marTop w:val="0"/>
      <w:marBottom w:val="0"/>
      <w:divBdr>
        <w:top w:val="none" w:sz="0" w:space="0" w:color="auto"/>
        <w:left w:val="none" w:sz="0" w:space="0" w:color="auto"/>
        <w:bottom w:val="none" w:sz="0" w:space="0" w:color="auto"/>
        <w:right w:val="none" w:sz="0" w:space="0" w:color="auto"/>
      </w:divBdr>
      <w:divsChild>
        <w:div w:id="1000352090">
          <w:marLeft w:val="720"/>
          <w:marRight w:val="0"/>
          <w:marTop w:val="96"/>
          <w:marBottom w:val="0"/>
          <w:divBdr>
            <w:top w:val="none" w:sz="0" w:space="0" w:color="auto"/>
            <w:left w:val="none" w:sz="0" w:space="0" w:color="auto"/>
            <w:bottom w:val="none" w:sz="0" w:space="0" w:color="auto"/>
            <w:right w:val="none" w:sz="0" w:space="0" w:color="auto"/>
          </w:divBdr>
        </w:div>
        <w:div w:id="1000352116">
          <w:marLeft w:val="720"/>
          <w:marRight w:val="0"/>
          <w:marTop w:val="96"/>
          <w:marBottom w:val="0"/>
          <w:divBdr>
            <w:top w:val="none" w:sz="0" w:space="0" w:color="auto"/>
            <w:left w:val="none" w:sz="0" w:space="0" w:color="auto"/>
            <w:bottom w:val="none" w:sz="0" w:space="0" w:color="auto"/>
            <w:right w:val="none" w:sz="0" w:space="0" w:color="auto"/>
          </w:divBdr>
        </w:div>
      </w:divsChild>
    </w:div>
    <w:div w:id="1000352109">
      <w:marLeft w:val="0"/>
      <w:marRight w:val="0"/>
      <w:marTop w:val="0"/>
      <w:marBottom w:val="0"/>
      <w:divBdr>
        <w:top w:val="none" w:sz="0" w:space="0" w:color="auto"/>
        <w:left w:val="none" w:sz="0" w:space="0" w:color="auto"/>
        <w:bottom w:val="none" w:sz="0" w:space="0" w:color="auto"/>
        <w:right w:val="none" w:sz="0" w:space="0" w:color="auto"/>
      </w:divBdr>
    </w:div>
    <w:div w:id="1000352115">
      <w:marLeft w:val="0"/>
      <w:marRight w:val="0"/>
      <w:marTop w:val="0"/>
      <w:marBottom w:val="0"/>
      <w:divBdr>
        <w:top w:val="none" w:sz="0" w:space="0" w:color="auto"/>
        <w:left w:val="none" w:sz="0" w:space="0" w:color="auto"/>
        <w:bottom w:val="none" w:sz="0" w:space="0" w:color="auto"/>
        <w:right w:val="none" w:sz="0" w:space="0" w:color="auto"/>
      </w:divBdr>
    </w:div>
    <w:div w:id="1000352120">
      <w:marLeft w:val="0"/>
      <w:marRight w:val="0"/>
      <w:marTop w:val="0"/>
      <w:marBottom w:val="0"/>
      <w:divBdr>
        <w:top w:val="none" w:sz="0" w:space="0" w:color="auto"/>
        <w:left w:val="none" w:sz="0" w:space="0" w:color="auto"/>
        <w:bottom w:val="none" w:sz="0" w:space="0" w:color="auto"/>
        <w:right w:val="none" w:sz="0" w:space="0" w:color="auto"/>
      </w:divBdr>
    </w:div>
    <w:div w:id="1000352121">
      <w:marLeft w:val="0"/>
      <w:marRight w:val="0"/>
      <w:marTop w:val="0"/>
      <w:marBottom w:val="0"/>
      <w:divBdr>
        <w:top w:val="none" w:sz="0" w:space="0" w:color="auto"/>
        <w:left w:val="none" w:sz="0" w:space="0" w:color="auto"/>
        <w:bottom w:val="none" w:sz="0" w:space="0" w:color="auto"/>
        <w:right w:val="none" w:sz="0" w:space="0" w:color="auto"/>
      </w:divBdr>
    </w:div>
    <w:div w:id="1000352124">
      <w:marLeft w:val="0"/>
      <w:marRight w:val="0"/>
      <w:marTop w:val="0"/>
      <w:marBottom w:val="0"/>
      <w:divBdr>
        <w:top w:val="none" w:sz="0" w:space="0" w:color="auto"/>
        <w:left w:val="none" w:sz="0" w:space="0" w:color="auto"/>
        <w:bottom w:val="none" w:sz="0" w:space="0" w:color="auto"/>
        <w:right w:val="none" w:sz="0" w:space="0" w:color="auto"/>
      </w:divBdr>
      <w:divsChild>
        <w:div w:id="1000352088">
          <w:marLeft w:val="0"/>
          <w:marRight w:val="0"/>
          <w:marTop w:val="0"/>
          <w:marBottom w:val="0"/>
          <w:divBdr>
            <w:top w:val="none" w:sz="0" w:space="0" w:color="auto"/>
            <w:left w:val="none" w:sz="0" w:space="0" w:color="auto"/>
            <w:bottom w:val="none" w:sz="0" w:space="0" w:color="auto"/>
            <w:right w:val="none" w:sz="0" w:space="0" w:color="auto"/>
          </w:divBdr>
          <w:divsChild>
            <w:div w:id="1000352072">
              <w:marLeft w:val="0"/>
              <w:marRight w:val="0"/>
              <w:marTop w:val="0"/>
              <w:marBottom w:val="0"/>
              <w:divBdr>
                <w:top w:val="none" w:sz="0" w:space="0" w:color="auto"/>
                <w:left w:val="none" w:sz="0" w:space="0" w:color="auto"/>
                <w:bottom w:val="none" w:sz="0" w:space="0" w:color="auto"/>
                <w:right w:val="none" w:sz="0" w:space="0" w:color="auto"/>
              </w:divBdr>
              <w:divsChild>
                <w:div w:id="1000352074">
                  <w:marLeft w:val="0"/>
                  <w:marRight w:val="0"/>
                  <w:marTop w:val="0"/>
                  <w:marBottom w:val="360"/>
                  <w:divBdr>
                    <w:top w:val="none" w:sz="0" w:space="0" w:color="auto"/>
                    <w:left w:val="none" w:sz="0" w:space="0" w:color="auto"/>
                    <w:bottom w:val="none" w:sz="0" w:space="0" w:color="auto"/>
                    <w:right w:val="none" w:sz="0" w:space="0" w:color="auto"/>
                  </w:divBdr>
                  <w:divsChild>
                    <w:div w:id="1000352086">
                      <w:marLeft w:val="150"/>
                      <w:marRight w:val="150"/>
                      <w:marTop w:val="0"/>
                      <w:marBottom w:val="0"/>
                      <w:divBdr>
                        <w:top w:val="none" w:sz="0" w:space="0" w:color="auto"/>
                        <w:left w:val="none" w:sz="0" w:space="0" w:color="auto"/>
                        <w:bottom w:val="none" w:sz="0" w:space="0" w:color="auto"/>
                        <w:right w:val="none" w:sz="0" w:space="0" w:color="auto"/>
                      </w:divBdr>
                      <w:divsChild>
                        <w:div w:id="1000352092">
                          <w:marLeft w:val="0"/>
                          <w:marRight w:val="0"/>
                          <w:marTop w:val="0"/>
                          <w:marBottom w:val="0"/>
                          <w:divBdr>
                            <w:top w:val="none" w:sz="0" w:space="0" w:color="auto"/>
                            <w:left w:val="none" w:sz="0" w:space="0" w:color="auto"/>
                            <w:bottom w:val="none" w:sz="0" w:space="0" w:color="auto"/>
                            <w:right w:val="none" w:sz="0" w:space="0" w:color="auto"/>
                          </w:divBdr>
                          <w:divsChild>
                            <w:div w:id="1000352075">
                              <w:marLeft w:val="0"/>
                              <w:marRight w:val="0"/>
                              <w:marTop w:val="0"/>
                              <w:marBottom w:val="0"/>
                              <w:divBdr>
                                <w:top w:val="none" w:sz="0" w:space="0" w:color="auto"/>
                                <w:left w:val="none" w:sz="0" w:space="0" w:color="auto"/>
                                <w:bottom w:val="none" w:sz="0" w:space="0" w:color="auto"/>
                                <w:right w:val="none" w:sz="0" w:space="0" w:color="auto"/>
                              </w:divBdr>
                              <w:divsChild>
                                <w:div w:id="1000352119">
                                  <w:marLeft w:val="0"/>
                                  <w:marRight w:val="0"/>
                                  <w:marTop w:val="0"/>
                                  <w:marBottom w:val="0"/>
                                  <w:divBdr>
                                    <w:top w:val="none" w:sz="0" w:space="0" w:color="auto"/>
                                    <w:left w:val="none" w:sz="0" w:space="0" w:color="auto"/>
                                    <w:bottom w:val="none" w:sz="0" w:space="0" w:color="auto"/>
                                    <w:right w:val="none" w:sz="0" w:space="0" w:color="auto"/>
                                  </w:divBdr>
                                  <w:divsChild>
                                    <w:div w:id="1000352110">
                                      <w:marLeft w:val="0"/>
                                      <w:marRight w:val="0"/>
                                      <w:marTop w:val="0"/>
                                      <w:marBottom w:val="360"/>
                                      <w:divBdr>
                                        <w:top w:val="none" w:sz="0" w:space="0" w:color="auto"/>
                                        <w:left w:val="none" w:sz="0" w:space="0" w:color="auto"/>
                                        <w:bottom w:val="none" w:sz="0" w:space="0" w:color="auto"/>
                                        <w:right w:val="none" w:sz="0" w:space="0" w:color="auto"/>
                                      </w:divBdr>
                                      <w:divsChild>
                                        <w:div w:id="1000352105">
                                          <w:marLeft w:val="0"/>
                                          <w:marRight w:val="0"/>
                                          <w:marTop w:val="0"/>
                                          <w:marBottom w:val="0"/>
                                          <w:divBdr>
                                            <w:top w:val="none" w:sz="0" w:space="0" w:color="auto"/>
                                            <w:left w:val="none" w:sz="0" w:space="0" w:color="auto"/>
                                            <w:bottom w:val="none" w:sz="0" w:space="0" w:color="auto"/>
                                            <w:right w:val="none" w:sz="0" w:space="0" w:color="auto"/>
                                          </w:divBdr>
                                          <w:divsChild>
                                            <w:div w:id="1000352118">
                                              <w:marLeft w:val="0"/>
                                              <w:marRight w:val="0"/>
                                              <w:marTop w:val="0"/>
                                              <w:marBottom w:val="0"/>
                                              <w:divBdr>
                                                <w:top w:val="none" w:sz="0" w:space="0" w:color="auto"/>
                                                <w:left w:val="none" w:sz="0" w:space="0" w:color="auto"/>
                                                <w:bottom w:val="none" w:sz="0" w:space="0" w:color="auto"/>
                                                <w:right w:val="none" w:sz="0" w:space="0" w:color="auto"/>
                                              </w:divBdr>
                                              <w:divsChild>
                                                <w:div w:id="1000352076">
                                                  <w:marLeft w:val="0"/>
                                                  <w:marRight w:val="0"/>
                                                  <w:marTop w:val="0"/>
                                                  <w:marBottom w:val="0"/>
                                                  <w:divBdr>
                                                    <w:top w:val="none" w:sz="0" w:space="0" w:color="auto"/>
                                                    <w:left w:val="none" w:sz="0" w:space="0" w:color="auto"/>
                                                    <w:bottom w:val="none" w:sz="0" w:space="0" w:color="auto"/>
                                                    <w:right w:val="none" w:sz="0" w:space="0" w:color="auto"/>
                                                  </w:divBdr>
                                                  <w:divsChild>
                                                    <w:div w:id="1000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2117">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52125">
      <w:marLeft w:val="0"/>
      <w:marRight w:val="0"/>
      <w:marTop w:val="0"/>
      <w:marBottom w:val="0"/>
      <w:divBdr>
        <w:top w:val="none" w:sz="0" w:space="0" w:color="auto"/>
        <w:left w:val="none" w:sz="0" w:space="0" w:color="auto"/>
        <w:bottom w:val="none" w:sz="0" w:space="0" w:color="auto"/>
        <w:right w:val="none" w:sz="0" w:space="0" w:color="auto"/>
      </w:divBdr>
      <w:divsChild>
        <w:div w:id="1000352082">
          <w:marLeft w:val="720"/>
          <w:marRight w:val="0"/>
          <w:marTop w:val="96"/>
          <w:marBottom w:val="0"/>
          <w:divBdr>
            <w:top w:val="none" w:sz="0" w:space="0" w:color="auto"/>
            <w:left w:val="none" w:sz="0" w:space="0" w:color="auto"/>
            <w:bottom w:val="none" w:sz="0" w:space="0" w:color="auto"/>
            <w:right w:val="none" w:sz="0" w:space="0" w:color="auto"/>
          </w:divBdr>
        </w:div>
        <w:div w:id="1000352112">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TotalTime>
  <Pages>20</Pages>
  <Words>5067</Words>
  <Characters>28888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PC</cp:lastModifiedBy>
  <cp:revision>24</cp:revision>
  <cp:lastPrinted>2014-04-25T04:00:00Z</cp:lastPrinted>
  <dcterms:created xsi:type="dcterms:W3CDTF">2013-09-23T17:42:00Z</dcterms:created>
  <dcterms:modified xsi:type="dcterms:W3CDTF">2018-09-09T23:50:00Z</dcterms:modified>
</cp:coreProperties>
</file>